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31" w:rsidRDefault="00BB327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福建工程学院应用技术学院图书馆图书档案设备、配件及雨伞架采购项目更正公告</w:t>
      </w:r>
    </w:p>
    <w:p w:rsidR="004D4131" w:rsidRDefault="00BB3279">
      <w:r>
        <w:rPr>
          <w:rFonts w:hint="eastAsia"/>
        </w:rPr>
        <w:t>一、项目基本情况</w:t>
      </w:r>
    </w:p>
    <w:p w:rsidR="004D4131" w:rsidRDefault="00BB3279">
      <w:r>
        <w:rPr>
          <w:rFonts w:hint="eastAsia"/>
        </w:rPr>
        <w:t>   </w:t>
      </w:r>
      <w:r>
        <w:rPr>
          <w:rFonts w:hint="eastAsia"/>
        </w:rPr>
        <w:t>原公告的采购项目编号：</w:t>
      </w:r>
      <w:r>
        <w:rPr>
          <w:rFonts w:ascii="Calibri" w:hAnsi="Calibri"/>
          <w:szCs w:val="21"/>
        </w:rPr>
        <w:t>ZX2020045</w:t>
      </w:r>
    </w:p>
    <w:p w:rsidR="004D4131" w:rsidRDefault="00BB3279">
      <w:r>
        <w:rPr>
          <w:rFonts w:hint="eastAsia"/>
        </w:rPr>
        <w:t>   </w:t>
      </w:r>
      <w:r>
        <w:rPr>
          <w:rFonts w:hint="eastAsia"/>
        </w:rPr>
        <w:t>原公告的采购项目名称：福建工程学院应用技术学院图书馆图书档案设备、配件及雨伞架采购项目</w:t>
      </w:r>
    </w:p>
    <w:p w:rsidR="004D4131" w:rsidRDefault="00BB3279">
      <w:r>
        <w:rPr>
          <w:rFonts w:hint="eastAsia"/>
        </w:rPr>
        <w:t>   </w:t>
      </w:r>
      <w:r>
        <w:rPr>
          <w:rFonts w:hint="eastAsia"/>
        </w:rPr>
        <w:t>首次公告日期：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t>2</w:t>
      </w:r>
      <w:r>
        <w:rPr>
          <w:rFonts w:hint="eastAsia"/>
        </w:rPr>
        <w:t>日</w:t>
      </w:r>
    </w:p>
    <w:p w:rsidR="004D4131" w:rsidRDefault="00BB3279">
      <w:r>
        <w:rPr>
          <w:rFonts w:hint="eastAsia"/>
        </w:rPr>
        <w:t>二、更正信息</w:t>
      </w:r>
    </w:p>
    <w:p w:rsidR="004D4131" w:rsidRDefault="00BB3279">
      <w:r>
        <w:rPr>
          <w:rFonts w:hint="eastAsia"/>
        </w:rPr>
        <w:t xml:space="preserve">  </w:t>
      </w:r>
      <w:r>
        <w:rPr>
          <w:rFonts w:hint="eastAsia"/>
        </w:rPr>
        <w:t>合同包：</w:t>
      </w:r>
      <w:r>
        <w:rPr>
          <w:rFonts w:hint="eastAsia"/>
        </w:rPr>
        <w:t>1</w:t>
      </w:r>
      <w:r>
        <w:rPr>
          <w:rFonts w:hint="eastAsia"/>
        </w:rPr>
        <w:br/>
        <w:t>   </w:t>
      </w:r>
      <w:r>
        <w:rPr>
          <w:rFonts w:hint="eastAsia"/>
        </w:rPr>
        <w:t>更正事项：采购公告</w:t>
      </w:r>
      <w:r>
        <w:rPr>
          <w:rFonts w:hint="eastAsia"/>
        </w:rPr>
        <w:t>  </w:t>
      </w:r>
    </w:p>
    <w:p w:rsidR="004D4131" w:rsidRDefault="00BB3279">
      <w:pPr>
        <w:rPr>
          <w:rFonts w:asciiTheme="minorEastAsia" w:hAnsiTheme="minorEastAsia"/>
          <w:szCs w:val="21"/>
        </w:rPr>
      </w:pPr>
      <w:r>
        <w:rPr>
          <w:rFonts w:hint="eastAsia"/>
        </w:rPr>
        <w:t>更正原因：修正采购</w:t>
      </w:r>
      <w:r>
        <w:rPr>
          <w:rFonts w:hint="eastAsia"/>
          <w:color w:val="000000" w:themeColor="text1"/>
        </w:rPr>
        <w:t>公告</w:t>
      </w:r>
      <w:r>
        <w:rPr>
          <w:rFonts w:hint="eastAsia"/>
          <w:color w:val="000000" w:themeColor="text1"/>
        </w:rPr>
        <w:br/>
      </w:r>
      <w:r>
        <w:rPr>
          <w:rFonts w:hint="eastAsia"/>
        </w:rPr>
        <w:t>   </w:t>
      </w:r>
      <w:r>
        <w:rPr>
          <w:rFonts w:hint="eastAsia"/>
        </w:rPr>
        <w:t>更</w:t>
      </w:r>
      <w:r>
        <w:rPr>
          <w:rFonts w:asciiTheme="minorEastAsia" w:hAnsiTheme="minorEastAsia" w:hint="eastAsia"/>
          <w:szCs w:val="21"/>
        </w:rPr>
        <w:t>正内容：</w:t>
      </w:r>
    </w:p>
    <w:p w:rsidR="004D4131" w:rsidRDefault="00BB3279">
      <w:pPr>
        <w:pStyle w:val="a8"/>
        <w:numPr>
          <w:ilvl w:val="0"/>
          <w:numId w:val="2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将原公告第3小点、招标</w:t>
      </w:r>
      <w:r>
        <w:rPr>
          <w:rFonts w:asciiTheme="minorEastAsia" w:hAnsiTheme="minorEastAsia"/>
          <w:szCs w:val="21"/>
        </w:rPr>
        <w:t>内容</w:t>
      </w:r>
      <w:r>
        <w:rPr>
          <w:rFonts w:asciiTheme="minorEastAsia" w:hAnsiTheme="minorEastAsia" w:hint="eastAsia"/>
          <w:szCs w:val="21"/>
        </w:rPr>
        <w:t>及</w:t>
      </w:r>
      <w:r>
        <w:rPr>
          <w:rFonts w:asciiTheme="minorEastAsia" w:hAnsiTheme="minorEastAsia"/>
          <w:szCs w:val="21"/>
        </w:rPr>
        <w:t>要求</w:t>
      </w:r>
      <w:r>
        <w:rPr>
          <w:rFonts w:asciiTheme="minorEastAsia" w:hAnsiTheme="minorEastAsia" w:hint="eastAsia"/>
          <w:szCs w:val="21"/>
        </w:rPr>
        <w:t>中</w:t>
      </w:r>
      <w:r>
        <w:rPr>
          <w:rFonts w:asciiTheme="minorEastAsia" w:hAnsiTheme="minorEastAsia" w:cs="仿宋" w:hint="eastAsia"/>
        </w:rPr>
        <w:t>“</w:t>
      </w:r>
      <w:r>
        <w:rPr>
          <w:rFonts w:asciiTheme="minorEastAsia" w:hAnsiTheme="minorEastAsia" w:hint="eastAsia"/>
          <w:szCs w:val="21"/>
        </w:rPr>
        <w:t>品目号1</w:t>
      </w:r>
      <w:r>
        <w:rPr>
          <w:rFonts w:asciiTheme="minorEastAsia" w:hAnsiTheme="minorEastAsia"/>
          <w:szCs w:val="21"/>
        </w:rPr>
        <w:t>-1</w:t>
      </w:r>
      <w:r w:rsidR="00F81EE8">
        <w:rPr>
          <w:rFonts w:asciiTheme="minorEastAsia" w:hAnsiTheme="minorEastAsia" w:hint="eastAsia"/>
          <w:szCs w:val="21"/>
        </w:rPr>
        <w:t>、1</w:t>
      </w:r>
      <w:r w:rsidR="00F81EE8">
        <w:rPr>
          <w:rFonts w:asciiTheme="minorEastAsia" w:hAnsiTheme="minorEastAsia"/>
          <w:szCs w:val="21"/>
        </w:rPr>
        <w:t>-2</w:t>
      </w:r>
      <w:r>
        <w:rPr>
          <w:rFonts w:asciiTheme="minorEastAsia" w:hAnsiTheme="minorEastAsia" w:hint="eastAsia"/>
          <w:szCs w:val="21"/>
        </w:rPr>
        <w:t>内容”</w:t>
      </w:r>
    </w:p>
    <w:tbl>
      <w:tblPr>
        <w:tblW w:w="494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705"/>
        <w:gridCol w:w="1461"/>
        <w:gridCol w:w="645"/>
        <w:gridCol w:w="539"/>
        <w:gridCol w:w="1449"/>
        <w:gridCol w:w="2590"/>
      </w:tblGrid>
      <w:tr w:rsidR="004D4131">
        <w:trPr>
          <w:jc w:val="center"/>
        </w:trPr>
        <w:tc>
          <w:tcPr>
            <w:tcW w:w="8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4131" w:rsidRDefault="00BB3279">
            <w:pPr>
              <w:pStyle w:val="a9"/>
              <w:spacing w:line="276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" w:hint="eastAsia"/>
              </w:rPr>
              <w:t>合同包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4131" w:rsidRDefault="00BB3279">
            <w:pPr>
              <w:pStyle w:val="a9"/>
              <w:spacing w:line="276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" w:hint="eastAsia"/>
              </w:rPr>
              <w:t>品目号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4131" w:rsidRDefault="00BB3279">
            <w:pPr>
              <w:pStyle w:val="a9"/>
              <w:spacing w:line="276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" w:hint="eastAsia"/>
              </w:rPr>
              <w:t>货物名称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4131" w:rsidRDefault="00BB3279">
            <w:pPr>
              <w:pStyle w:val="a9"/>
              <w:spacing w:line="276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单价</w:t>
            </w:r>
          </w:p>
          <w:p w:rsidR="004D4131" w:rsidRDefault="00BB3279">
            <w:pPr>
              <w:pStyle w:val="a9"/>
              <w:spacing w:line="276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（元）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131" w:rsidRDefault="00BB3279">
            <w:pPr>
              <w:pStyle w:val="a9"/>
              <w:spacing w:line="276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" w:hint="eastAsia"/>
              </w:rPr>
              <w:t>数量</w:t>
            </w:r>
          </w:p>
        </w:tc>
        <w:tc>
          <w:tcPr>
            <w:tcW w:w="144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4131" w:rsidRDefault="00BB3279">
            <w:pPr>
              <w:pStyle w:val="a9"/>
              <w:spacing w:line="276" w:lineRule="auto"/>
              <w:jc w:val="center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 w:hint="eastAsia"/>
              </w:rPr>
              <w:t>品目号</w:t>
            </w:r>
          </w:p>
          <w:p w:rsidR="004D4131" w:rsidRDefault="00BB3279">
            <w:pPr>
              <w:pStyle w:val="a9"/>
              <w:spacing w:line="276" w:lineRule="auto"/>
              <w:jc w:val="center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 w:hint="eastAsia"/>
              </w:rPr>
              <w:t>最高控制价（元）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D4131" w:rsidRDefault="00BB3279">
            <w:pPr>
              <w:pStyle w:val="a9"/>
              <w:spacing w:line="276" w:lineRule="auto"/>
              <w:jc w:val="center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 w:hint="eastAsia"/>
              </w:rPr>
              <w:t>简要规格描述</w:t>
            </w:r>
          </w:p>
          <w:p w:rsidR="004D4131" w:rsidRDefault="00BB3279">
            <w:pPr>
              <w:pStyle w:val="a9"/>
              <w:spacing w:line="276" w:lineRule="auto"/>
              <w:jc w:val="center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 w:hint="eastAsia"/>
              </w:rPr>
              <w:t>或项目基本概况</w:t>
            </w:r>
          </w:p>
        </w:tc>
      </w:tr>
      <w:tr w:rsidR="004D4131">
        <w:trPr>
          <w:trHeight w:val="705"/>
          <w:jc w:val="center"/>
        </w:trPr>
        <w:tc>
          <w:tcPr>
            <w:tcW w:w="8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4131" w:rsidRDefault="00BB3279">
            <w:pPr>
              <w:pStyle w:val="a9"/>
              <w:spacing w:line="276" w:lineRule="auto"/>
              <w:jc w:val="center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 w:hint="eastAsia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4131" w:rsidRDefault="00BB3279">
            <w:pPr>
              <w:pStyle w:val="a9"/>
              <w:spacing w:line="276" w:lineRule="auto"/>
              <w:jc w:val="center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 w:hint="eastAsia"/>
              </w:rPr>
              <w:t>1-1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4D4131" w:rsidRDefault="00BB3279">
            <w:pPr>
              <w:jc w:val="center"/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综合书库书架左右两侧挂板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4131" w:rsidRDefault="00BB3279">
            <w:pPr>
              <w:pStyle w:val="a9"/>
              <w:spacing w:line="276" w:lineRule="auto"/>
              <w:jc w:val="center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 w:hint="eastAsia"/>
              </w:rPr>
              <w:t>14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131" w:rsidRDefault="00BB3279">
            <w:pPr>
              <w:widowControl/>
              <w:wordWrap w:val="0"/>
              <w:spacing w:line="240" w:lineRule="atLeast"/>
              <w:jc w:val="center"/>
              <w:rPr>
                <w:rFonts w:asciiTheme="minorEastAsia" w:hAnsiTheme="minorEastAsia" w:cs="宋体"/>
                <w:color w:val="222222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222222"/>
                <w:szCs w:val="21"/>
              </w:rPr>
              <w:t>576件</w:t>
            </w:r>
          </w:p>
          <w:p w:rsidR="004D4131" w:rsidRDefault="004D4131">
            <w:pPr>
              <w:pStyle w:val="a9"/>
              <w:spacing w:line="276" w:lineRule="auto"/>
              <w:jc w:val="center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4D4131" w:rsidRDefault="00BB3279">
            <w:pPr>
              <w:jc w:val="center"/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  <w:t>8064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D4131" w:rsidRDefault="00BB3279">
            <w:pPr>
              <w:pStyle w:val="a9"/>
              <w:spacing w:line="276" w:lineRule="auto"/>
              <w:jc w:val="left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</w:rPr>
              <w:t>尺寸239*299mm挂板采用1.0MM冷轧钢板折弯成型，缺口23MM*59MM.（黑色），要求免费提供到馆装配服务，并确保能装配到现有书架上</w:t>
            </w:r>
          </w:p>
        </w:tc>
      </w:tr>
      <w:tr w:rsidR="004D4131">
        <w:trPr>
          <w:trHeight w:val="705"/>
          <w:jc w:val="center"/>
        </w:trPr>
        <w:tc>
          <w:tcPr>
            <w:tcW w:w="8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4131" w:rsidRDefault="00BB3279">
            <w:pPr>
              <w:pStyle w:val="a9"/>
              <w:spacing w:line="276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4131" w:rsidRDefault="00BB3279">
            <w:pPr>
              <w:pStyle w:val="a9"/>
              <w:spacing w:line="276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1-2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131" w:rsidRDefault="00BB3279">
            <w:pPr>
              <w:jc w:val="center"/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综合书库书架中间挂板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4131" w:rsidRDefault="00BB3279">
            <w:pPr>
              <w:pStyle w:val="a9"/>
              <w:spacing w:line="276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14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131" w:rsidRDefault="00BB3279">
            <w:pPr>
              <w:pStyle w:val="a9"/>
              <w:spacing w:line="276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color w:val="222222"/>
                <w:shd w:val="clear" w:color="auto" w:fill="FBFBFB"/>
              </w:rPr>
              <w:t>2304件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131" w:rsidRDefault="00BB3279">
            <w:pPr>
              <w:jc w:val="center"/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  <w:t>32256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D4131" w:rsidRDefault="00BB3279">
            <w:pPr>
              <w:pStyle w:val="a9"/>
              <w:spacing w:line="276" w:lineRule="auto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</w:rPr>
              <w:t>尺寸239*299mm挂板采用1.0MM冷轧钢板折弯成型，缺口23MM*32MM.（黑色），要求免费提供到馆装配服务，并确保能装配到现有书架上</w:t>
            </w:r>
          </w:p>
        </w:tc>
      </w:tr>
    </w:tbl>
    <w:p w:rsidR="004D4131" w:rsidRDefault="00BB3279">
      <w:pPr>
        <w:pStyle w:val="a8"/>
        <w:ind w:left="36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更正</w:t>
      </w:r>
      <w:r>
        <w:rPr>
          <w:rFonts w:asciiTheme="minorEastAsia" w:hAnsiTheme="minorEastAsia"/>
          <w:szCs w:val="21"/>
        </w:rPr>
        <w:t>为</w:t>
      </w:r>
      <w:r>
        <w:rPr>
          <w:rFonts w:asciiTheme="minorEastAsia" w:hAnsiTheme="minorEastAsia" w:hint="eastAsia"/>
          <w:szCs w:val="21"/>
        </w:rPr>
        <w:t>：</w:t>
      </w:r>
    </w:p>
    <w:p w:rsidR="004D4131" w:rsidRDefault="00BB3279">
      <w:pPr>
        <w:pStyle w:val="a8"/>
        <w:ind w:left="36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cs="仿宋" w:hint="eastAsia"/>
        </w:rPr>
        <w:t>“</w:t>
      </w:r>
      <w:r>
        <w:rPr>
          <w:rFonts w:asciiTheme="minorEastAsia" w:hAnsiTheme="minorEastAsia" w:hint="eastAsia"/>
          <w:szCs w:val="21"/>
        </w:rPr>
        <w:t>表一</w:t>
      </w:r>
    </w:p>
    <w:tbl>
      <w:tblPr>
        <w:tblW w:w="494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705"/>
        <w:gridCol w:w="1461"/>
        <w:gridCol w:w="645"/>
        <w:gridCol w:w="539"/>
        <w:gridCol w:w="1449"/>
        <w:gridCol w:w="2590"/>
      </w:tblGrid>
      <w:tr w:rsidR="004D4131">
        <w:trPr>
          <w:jc w:val="center"/>
        </w:trPr>
        <w:tc>
          <w:tcPr>
            <w:tcW w:w="8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4131" w:rsidRDefault="00BB3279">
            <w:pPr>
              <w:pStyle w:val="a9"/>
              <w:spacing w:line="276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" w:hint="eastAsia"/>
              </w:rPr>
              <w:t>合同包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4131" w:rsidRDefault="00BB3279">
            <w:pPr>
              <w:pStyle w:val="a9"/>
              <w:spacing w:line="276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" w:hint="eastAsia"/>
              </w:rPr>
              <w:t>品目号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4131" w:rsidRDefault="00BB3279">
            <w:pPr>
              <w:pStyle w:val="a9"/>
              <w:spacing w:line="276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" w:hint="eastAsia"/>
              </w:rPr>
              <w:t>货物名称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4131" w:rsidRDefault="00BB3279">
            <w:pPr>
              <w:pStyle w:val="a9"/>
              <w:spacing w:line="276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单价</w:t>
            </w:r>
          </w:p>
          <w:p w:rsidR="004D4131" w:rsidRDefault="00BB3279">
            <w:pPr>
              <w:pStyle w:val="a9"/>
              <w:spacing w:line="276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（元）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131" w:rsidRDefault="00BB3279">
            <w:pPr>
              <w:pStyle w:val="a9"/>
              <w:spacing w:line="276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" w:hint="eastAsia"/>
              </w:rPr>
              <w:t>数量</w:t>
            </w:r>
          </w:p>
        </w:tc>
        <w:tc>
          <w:tcPr>
            <w:tcW w:w="144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4131" w:rsidRDefault="00BB3279">
            <w:pPr>
              <w:pStyle w:val="a9"/>
              <w:spacing w:line="276" w:lineRule="auto"/>
              <w:jc w:val="center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 w:hint="eastAsia"/>
              </w:rPr>
              <w:t>品目号</w:t>
            </w:r>
          </w:p>
          <w:p w:rsidR="004D4131" w:rsidRDefault="00BB3279">
            <w:pPr>
              <w:pStyle w:val="a9"/>
              <w:spacing w:line="276" w:lineRule="auto"/>
              <w:jc w:val="center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 w:hint="eastAsia"/>
              </w:rPr>
              <w:t>最高控制价（元）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D4131" w:rsidRDefault="00BB3279">
            <w:pPr>
              <w:pStyle w:val="a9"/>
              <w:spacing w:line="276" w:lineRule="auto"/>
              <w:jc w:val="center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 w:hint="eastAsia"/>
              </w:rPr>
              <w:t>简要规格描述</w:t>
            </w:r>
          </w:p>
          <w:p w:rsidR="004D4131" w:rsidRDefault="00BB3279">
            <w:pPr>
              <w:pStyle w:val="a9"/>
              <w:spacing w:line="276" w:lineRule="auto"/>
              <w:jc w:val="center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 w:hint="eastAsia"/>
              </w:rPr>
              <w:t>或项目基本概况</w:t>
            </w:r>
          </w:p>
        </w:tc>
      </w:tr>
      <w:tr w:rsidR="004D4131">
        <w:trPr>
          <w:trHeight w:val="705"/>
          <w:jc w:val="center"/>
        </w:trPr>
        <w:tc>
          <w:tcPr>
            <w:tcW w:w="8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4131" w:rsidRDefault="00BB3279">
            <w:pPr>
              <w:pStyle w:val="a9"/>
              <w:spacing w:line="276" w:lineRule="auto"/>
              <w:jc w:val="center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 w:hint="eastAsia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4131" w:rsidRDefault="00BB3279">
            <w:pPr>
              <w:pStyle w:val="a9"/>
              <w:spacing w:line="276" w:lineRule="auto"/>
              <w:jc w:val="center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 w:hint="eastAsia"/>
              </w:rPr>
              <w:t>1-1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4D4131" w:rsidRDefault="00BB3279">
            <w:pPr>
              <w:jc w:val="center"/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综合书库书架左右两侧挂板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4131" w:rsidRDefault="00BB3279">
            <w:pPr>
              <w:pStyle w:val="a9"/>
              <w:spacing w:line="276" w:lineRule="auto"/>
              <w:jc w:val="center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 w:hint="eastAsia"/>
              </w:rPr>
              <w:t>14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131" w:rsidRDefault="00BB3279">
            <w:pPr>
              <w:widowControl/>
              <w:wordWrap w:val="0"/>
              <w:spacing w:line="240" w:lineRule="atLeast"/>
              <w:jc w:val="center"/>
              <w:rPr>
                <w:rFonts w:asciiTheme="minorEastAsia" w:hAnsiTheme="minorEastAsia" w:cs="宋体"/>
                <w:color w:val="222222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222222"/>
                <w:szCs w:val="21"/>
              </w:rPr>
              <w:t>576件</w:t>
            </w:r>
          </w:p>
          <w:p w:rsidR="004D4131" w:rsidRDefault="004D4131">
            <w:pPr>
              <w:pStyle w:val="a9"/>
              <w:spacing w:line="276" w:lineRule="auto"/>
              <w:jc w:val="center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4D4131" w:rsidRDefault="00BB3279">
            <w:pPr>
              <w:jc w:val="center"/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  <w:t>8064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D4131" w:rsidRDefault="00BB3279" w:rsidP="00BB3279">
            <w:pPr>
              <w:pStyle w:val="a9"/>
              <w:spacing w:line="276" w:lineRule="auto"/>
              <w:jc w:val="left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</w:rPr>
              <w:t>尺寸</w:t>
            </w:r>
            <w:r>
              <w:rPr>
                <w:rFonts w:asciiTheme="minorEastAsia" w:eastAsiaTheme="minorEastAsia" w:hAnsiTheme="minorEastAsia" w:cs="宋体" w:hint="eastAsia"/>
                <w:color w:val="FF0000"/>
              </w:rPr>
              <w:t xml:space="preserve">239*250mm </w:t>
            </w:r>
            <w:r>
              <w:rPr>
                <w:rFonts w:asciiTheme="minorEastAsia" w:eastAsiaTheme="minorEastAsia" w:hAnsiTheme="minorEastAsia" w:cs="宋体"/>
                <w:color w:val="FF0000"/>
              </w:rPr>
              <w:t>(</w:t>
            </w:r>
            <w:r>
              <w:rPr>
                <w:rFonts w:asciiTheme="minorEastAsia" w:eastAsiaTheme="minorEastAsia" w:hAnsiTheme="minorEastAsia" w:cs="宋体" w:hint="eastAsia"/>
                <w:color w:val="FF0000"/>
              </w:rPr>
              <w:t>折弯</w:t>
            </w:r>
            <w:r>
              <w:rPr>
                <w:rFonts w:asciiTheme="minorEastAsia" w:eastAsiaTheme="minorEastAsia" w:hAnsiTheme="minorEastAsia" w:cs="宋体"/>
                <w:color w:val="FF0000"/>
              </w:rPr>
              <w:t>后</w:t>
            </w:r>
            <w:r>
              <w:rPr>
                <w:rFonts w:asciiTheme="minorEastAsia" w:eastAsiaTheme="minorEastAsia" w:hAnsiTheme="minorEastAsia" w:cs="宋体" w:hint="eastAsia"/>
                <w:color w:val="FF0000"/>
              </w:rPr>
              <w:t>)（</w:t>
            </w:r>
            <w:r>
              <w:rPr>
                <w:rFonts w:asciiTheme="minorEastAsia" w:eastAsiaTheme="minorEastAsia" w:hAnsiTheme="minorEastAsia" w:cs="宋体" w:hint="eastAsia"/>
                <w:color w:val="000000"/>
              </w:rPr>
              <w:t>239*299mm</w:t>
            </w:r>
            <w:r>
              <w:rPr>
                <w:rFonts w:asciiTheme="minorEastAsia" w:eastAsiaTheme="minorEastAsia" w:hAnsiTheme="minorEastAsia" w:cs="宋体" w:hint="eastAsia"/>
                <w:color w:val="FF0000"/>
              </w:rPr>
              <w:t>未</w:t>
            </w:r>
            <w:r>
              <w:rPr>
                <w:rFonts w:asciiTheme="minorEastAsia" w:eastAsiaTheme="minorEastAsia" w:hAnsiTheme="minorEastAsia" w:cs="宋体"/>
                <w:color w:val="FF0000"/>
              </w:rPr>
              <w:t>折弯</w:t>
            </w:r>
            <w:r>
              <w:rPr>
                <w:rFonts w:asciiTheme="minorEastAsia" w:eastAsiaTheme="minorEastAsia" w:hAnsiTheme="minorEastAsia" w:cs="宋体" w:hint="eastAsia"/>
                <w:color w:val="FF0000"/>
              </w:rPr>
              <w:t>时全板材尺寸</w:t>
            </w:r>
            <w:r>
              <w:rPr>
                <w:rFonts w:asciiTheme="minorEastAsia" w:eastAsiaTheme="minorEastAsia" w:hAnsiTheme="minorEastAsia" w:cs="宋体"/>
                <w:color w:val="FF0000"/>
              </w:rPr>
              <w:t>）</w:t>
            </w:r>
            <w:r>
              <w:rPr>
                <w:rFonts w:asciiTheme="minorEastAsia" w:eastAsiaTheme="minorEastAsia" w:hAnsiTheme="minorEastAsia" w:cs="宋体" w:hint="eastAsia"/>
                <w:color w:val="000000"/>
              </w:rPr>
              <w:t>挂板采用1.0MM冷轧钢板折弯成型，缺口</w:t>
            </w:r>
            <w:r>
              <w:rPr>
                <w:rFonts w:asciiTheme="minorEastAsia" w:eastAsiaTheme="minorEastAsia" w:hAnsiTheme="minorEastAsia" w:cs="宋体" w:hint="eastAsia"/>
                <w:color w:val="FF0000"/>
              </w:rPr>
              <w:t>8MM与5</w:t>
            </w:r>
            <w:r>
              <w:rPr>
                <w:rFonts w:asciiTheme="minorEastAsia" w:eastAsiaTheme="minorEastAsia" w:hAnsiTheme="minorEastAsia" w:cs="宋体"/>
                <w:color w:val="FF0000"/>
              </w:rPr>
              <w:t>0</w:t>
            </w:r>
            <w:r>
              <w:rPr>
                <w:rFonts w:asciiTheme="minorEastAsia" w:eastAsiaTheme="minorEastAsia" w:hAnsiTheme="minorEastAsia" w:cs="宋体" w:hint="eastAsia"/>
                <w:color w:val="FF0000"/>
              </w:rPr>
              <w:t>MM</w:t>
            </w:r>
            <w:r>
              <w:rPr>
                <w:rFonts w:asciiTheme="minorEastAsia" w:eastAsiaTheme="minorEastAsia" w:hAnsiTheme="minorEastAsia" w:cs="宋体" w:hint="eastAsia"/>
                <w:color w:val="000000"/>
              </w:rPr>
              <w:t>.（黑色），要求免费</w:t>
            </w:r>
            <w:r>
              <w:rPr>
                <w:rFonts w:asciiTheme="minorEastAsia" w:eastAsiaTheme="minorEastAsia" w:hAnsiTheme="minorEastAsia" w:cs="宋体" w:hint="eastAsia"/>
                <w:color w:val="000000"/>
              </w:rPr>
              <w:lastRenderedPageBreak/>
              <w:t>提供到馆装配服务，并确保能装配到现有书架上</w:t>
            </w:r>
          </w:p>
        </w:tc>
      </w:tr>
      <w:tr w:rsidR="004D4131">
        <w:trPr>
          <w:trHeight w:val="705"/>
          <w:jc w:val="center"/>
        </w:trPr>
        <w:tc>
          <w:tcPr>
            <w:tcW w:w="8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4131" w:rsidRDefault="00BB3279">
            <w:pPr>
              <w:pStyle w:val="a9"/>
              <w:spacing w:line="276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lastRenderedPageBreak/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4131" w:rsidRDefault="00BB3279">
            <w:pPr>
              <w:pStyle w:val="a9"/>
              <w:spacing w:line="276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1-2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131" w:rsidRDefault="00BB3279">
            <w:pPr>
              <w:jc w:val="center"/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综合书库书架中间挂板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4131" w:rsidRDefault="00BB3279">
            <w:pPr>
              <w:pStyle w:val="a9"/>
              <w:spacing w:line="276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14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131" w:rsidRDefault="00BB3279">
            <w:pPr>
              <w:pStyle w:val="a9"/>
              <w:spacing w:line="276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color w:val="222222"/>
                <w:shd w:val="clear" w:color="auto" w:fill="FBFBFB"/>
              </w:rPr>
              <w:t>2304件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131" w:rsidRDefault="00BB3279">
            <w:pPr>
              <w:jc w:val="center"/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  <w:t>32256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D4131" w:rsidRDefault="00BB3279">
            <w:pPr>
              <w:pStyle w:val="a9"/>
              <w:spacing w:line="276" w:lineRule="auto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</w:rPr>
              <w:t>尺寸</w:t>
            </w:r>
            <w:r>
              <w:rPr>
                <w:rFonts w:asciiTheme="minorEastAsia" w:eastAsiaTheme="minorEastAsia" w:hAnsiTheme="minorEastAsia" w:cs="宋体" w:hint="eastAsia"/>
                <w:color w:val="FF0000"/>
              </w:rPr>
              <w:t xml:space="preserve">239*250mm </w:t>
            </w:r>
            <w:r>
              <w:rPr>
                <w:rFonts w:asciiTheme="minorEastAsia" w:eastAsiaTheme="minorEastAsia" w:hAnsiTheme="minorEastAsia" w:cs="宋体"/>
                <w:color w:val="FF0000"/>
              </w:rPr>
              <w:t>(</w:t>
            </w:r>
            <w:r>
              <w:rPr>
                <w:rFonts w:asciiTheme="minorEastAsia" w:eastAsiaTheme="minorEastAsia" w:hAnsiTheme="minorEastAsia" w:cs="宋体" w:hint="eastAsia"/>
                <w:color w:val="FF0000"/>
              </w:rPr>
              <w:t>折弯</w:t>
            </w:r>
            <w:r>
              <w:rPr>
                <w:rFonts w:asciiTheme="minorEastAsia" w:eastAsiaTheme="minorEastAsia" w:hAnsiTheme="minorEastAsia" w:cs="宋体"/>
                <w:color w:val="FF0000"/>
              </w:rPr>
              <w:t>后</w:t>
            </w:r>
            <w:r>
              <w:rPr>
                <w:rFonts w:asciiTheme="minorEastAsia" w:eastAsiaTheme="minorEastAsia" w:hAnsiTheme="minorEastAsia" w:cs="宋体" w:hint="eastAsia"/>
                <w:color w:val="FF0000"/>
              </w:rPr>
              <w:t>)（</w:t>
            </w:r>
            <w:r>
              <w:rPr>
                <w:rFonts w:asciiTheme="minorEastAsia" w:eastAsiaTheme="minorEastAsia" w:hAnsiTheme="minorEastAsia" w:cs="宋体" w:hint="eastAsia"/>
                <w:color w:val="000000"/>
              </w:rPr>
              <w:t>239*299mm</w:t>
            </w:r>
            <w:r>
              <w:rPr>
                <w:rFonts w:asciiTheme="minorEastAsia" w:eastAsiaTheme="minorEastAsia" w:hAnsiTheme="minorEastAsia" w:cs="宋体" w:hint="eastAsia"/>
                <w:color w:val="FF0000"/>
              </w:rPr>
              <w:t>未</w:t>
            </w:r>
            <w:r>
              <w:rPr>
                <w:rFonts w:asciiTheme="minorEastAsia" w:eastAsiaTheme="minorEastAsia" w:hAnsiTheme="minorEastAsia" w:cs="宋体"/>
                <w:color w:val="FF0000"/>
              </w:rPr>
              <w:t>折弯</w:t>
            </w:r>
            <w:r>
              <w:rPr>
                <w:rFonts w:asciiTheme="minorEastAsia" w:eastAsiaTheme="minorEastAsia" w:hAnsiTheme="minorEastAsia" w:cs="宋体" w:hint="eastAsia"/>
                <w:color w:val="FF0000"/>
              </w:rPr>
              <w:t>时全板材尺寸</w:t>
            </w:r>
            <w:r>
              <w:rPr>
                <w:rFonts w:asciiTheme="minorEastAsia" w:eastAsiaTheme="minorEastAsia" w:hAnsiTheme="minorEastAsia" w:cs="宋体"/>
                <w:color w:val="FF0000"/>
              </w:rPr>
              <w:t>）</w:t>
            </w:r>
            <w:r>
              <w:rPr>
                <w:rFonts w:asciiTheme="minorEastAsia" w:eastAsiaTheme="minorEastAsia" w:hAnsiTheme="minorEastAsia" w:cs="宋体" w:hint="eastAsia"/>
                <w:color w:val="000000"/>
              </w:rPr>
              <w:t>挂板采用1.0MM冷轧钢板折弯成型，</w:t>
            </w:r>
            <w:r>
              <w:rPr>
                <w:rFonts w:asciiTheme="minorEastAsia" w:eastAsiaTheme="minorEastAsia" w:hAnsiTheme="minorEastAsia" w:cs="宋体" w:hint="eastAsia"/>
              </w:rPr>
              <w:t>缺口</w:t>
            </w:r>
            <w:r>
              <w:rPr>
                <w:rFonts w:asciiTheme="minorEastAsia" w:eastAsiaTheme="minorEastAsia" w:hAnsiTheme="minorEastAsia" w:cs="宋体" w:hint="eastAsia"/>
                <w:color w:val="FF0000"/>
              </w:rPr>
              <w:t>8MM与30MM</w:t>
            </w:r>
            <w:r>
              <w:rPr>
                <w:rFonts w:asciiTheme="minorEastAsia" w:eastAsiaTheme="minorEastAsia" w:hAnsiTheme="minorEastAsia" w:cs="宋体" w:hint="eastAsia"/>
                <w:color w:val="000000"/>
              </w:rPr>
              <w:t>.（黑色），要求免费提供到馆装配服务，并确保能装配到现有书架上</w:t>
            </w:r>
          </w:p>
        </w:tc>
      </w:tr>
    </w:tbl>
    <w:p w:rsidR="004D4131" w:rsidRDefault="00BB3279">
      <w:pPr>
        <w:pStyle w:val="a8"/>
        <w:numPr>
          <w:ilvl w:val="0"/>
          <w:numId w:val="2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将原公告第3小点招标</w:t>
      </w:r>
      <w:r>
        <w:rPr>
          <w:rFonts w:asciiTheme="minorEastAsia" w:hAnsiTheme="minorEastAsia"/>
          <w:szCs w:val="21"/>
        </w:rPr>
        <w:t>内容</w:t>
      </w:r>
      <w:r>
        <w:rPr>
          <w:rFonts w:asciiTheme="minorEastAsia" w:hAnsiTheme="minorEastAsia" w:hint="eastAsia"/>
          <w:szCs w:val="21"/>
        </w:rPr>
        <w:t>及</w:t>
      </w:r>
      <w:r>
        <w:rPr>
          <w:rFonts w:asciiTheme="minorEastAsia" w:hAnsiTheme="minorEastAsia"/>
          <w:szCs w:val="21"/>
        </w:rPr>
        <w:t>要求</w:t>
      </w:r>
      <w:r>
        <w:rPr>
          <w:rFonts w:asciiTheme="minorEastAsia" w:hAnsiTheme="minorEastAsia" w:hint="eastAsia"/>
          <w:szCs w:val="21"/>
        </w:rPr>
        <w:t>中请</w:t>
      </w:r>
      <w:proofErr w:type="gramStart"/>
      <w:r>
        <w:rPr>
          <w:rFonts w:asciiTheme="minorEastAsia" w:hAnsiTheme="minorEastAsia" w:hint="eastAsia"/>
          <w:szCs w:val="21"/>
        </w:rPr>
        <w:t>附具体</w:t>
      </w:r>
      <w:proofErr w:type="gramEnd"/>
      <w:r>
        <w:rPr>
          <w:rFonts w:asciiTheme="minorEastAsia" w:hAnsiTheme="minorEastAsia" w:hint="eastAsia"/>
          <w:szCs w:val="21"/>
        </w:rPr>
        <w:t>参数情况中“</w:t>
      </w:r>
      <w:r>
        <w:rPr>
          <w:rFonts w:asciiTheme="minorEastAsia" w:hAnsiTheme="minorEastAsia"/>
          <w:szCs w:val="21"/>
        </w:rPr>
        <w:t>编号</w:t>
      </w:r>
      <w:r>
        <w:rPr>
          <w:rFonts w:asciiTheme="minorEastAsia" w:hAnsiTheme="minorEastAsia" w:hint="eastAsia"/>
          <w:szCs w:val="21"/>
        </w:rPr>
        <w:t>1</w:t>
      </w:r>
      <w:r w:rsidR="00F81EE8">
        <w:rPr>
          <w:rFonts w:asciiTheme="minorEastAsia" w:hAnsiTheme="minorEastAsia" w:hint="eastAsia"/>
          <w:szCs w:val="21"/>
        </w:rPr>
        <w:t>、编号2、</w:t>
      </w:r>
      <w:r w:rsidR="00F81EE8">
        <w:rPr>
          <w:rFonts w:asciiTheme="minorEastAsia" w:hAnsiTheme="minorEastAsia"/>
          <w:szCs w:val="21"/>
        </w:rPr>
        <w:t>编号</w:t>
      </w:r>
      <w:r w:rsidR="00F81EE8">
        <w:rPr>
          <w:rFonts w:asciiTheme="minorEastAsia" w:hAnsiTheme="minorEastAsia" w:hint="eastAsia"/>
          <w:szCs w:val="21"/>
        </w:rPr>
        <w:t>5</w:t>
      </w:r>
      <w:r>
        <w:rPr>
          <w:rFonts w:asciiTheme="minorEastAsia" w:hAnsiTheme="minorEastAsia" w:hint="eastAsia"/>
          <w:szCs w:val="21"/>
        </w:rPr>
        <w:t>内容”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3"/>
        <w:gridCol w:w="667"/>
        <w:gridCol w:w="633"/>
        <w:gridCol w:w="2217"/>
        <w:gridCol w:w="1189"/>
        <w:gridCol w:w="3090"/>
      </w:tblGrid>
      <w:tr w:rsidR="004D4131">
        <w:trPr>
          <w:trHeight w:val="387"/>
        </w:trPr>
        <w:tc>
          <w:tcPr>
            <w:tcW w:w="817" w:type="dxa"/>
            <w:shd w:val="clear" w:color="auto" w:fill="auto"/>
          </w:tcPr>
          <w:p w:rsidR="004D4131" w:rsidRDefault="00BB3279">
            <w:pPr>
              <w:pStyle w:val="a9"/>
              <w:spacing w:line="276" w:lineRule="auto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 w:hint="eastAsia"/>
              </w:rPr>
              <w:t>编号</w:t>
            </w:r>
          </w:p>
        </w:tc>
        <w:tc>
          <w:tcPr>
            <w:tcW w:w="993" w:type="dxa"/>
            <w:shd w:val="clear" w:color="auto" w:fill="auto"/>
          </w:tcPr>
          <w:p w:rsidR="004D4131" w:rsidRDefault="00BB3279">
            <w:pPr>
              <w:pStyle w:val="a9"/>
              <w:spacing w:line="276" w:lineRule="auto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/>
              </w:rPr>
              <w:t>货物名称</w:t>
            </w:r>
          </w:p>
        </w:tc>
        <w:tc>
          <w:tcPr>
            <w:tcW w:w="667" w:type="dxa"/>
            <w:shd w:val="clear" w:color="auto" w:fill="auto"/>
          </w:tcPr>
          <w:p w:rsidR="004D4131" w:rsidRDefault="00BB3279">
            <w:pPr>
              <w:pStyle w:val="a9"/>
              <w:spacing w:line="276" w:lineRule="auto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/>
              </w:rPr>
              <w:t>数量</w:t>
            </w:r>
          </w:p>
        </w:tc>
        <w:tc>
          <w:tcPr>
            <w:tcW w:w="633" w:type="dxa"/>
            <w:shd w:val="clear" w:color="auto" w:fill="auto"/>
          </w:tcPr>
          <w:p w:rsidR="004D4131" w:rsidRDefault="00BB3279">
            <w:pPr>
              <w:pStyle w:val="a9"/>
              <w:spacing w:line="276" w:lineRule="auto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/>
              </w:rPr>
              <w:t>单位</w:t>
            </w:r>
          </w:p>
        </w:tc>
        <w:tc>
          <w:tcPr>
            <w:tcW w:w="2217" w:type="dxa"/>
            <w:shd w:val="clear" w:color="auto" w:fill="auto"/>
          </w:tcPr>
          <w:p w:rsidR="004D4131" w:rsidRDefault="00BB3279">
            <w:pPr>
              <w:pStyle w:val="a9"/>
              <w:spacing w:line="276" w:lineRule="auto"/>
              <w:ind w:firstLineChars="200" w:firstLine="420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/>
              </w:rPr>
              <w:t>样式图片</w:t>
            </w:r>
          </w:p>
        </w:tc>
        <w:tc>
          <w:tcPr>
            <w:tcW w:w="1189" w:type="dxa"/>
            <w:shd w:val="clear" w:color="auto" w:fill="auto"/>
          </w:tcPr>
          <w:p w:rsidR="004D4131" w:rsidRDefault="00BB3279">
            <w:pPr>
              <w:pStyle w:val="a9"/>
              <w:spacing w:line="276" w:lineRule="auto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/>
              </w:rPr>
              <w:t>尺寸规格（</w:t>
            </w:r>
            <w:r>
              <w:rPr>
                <w:rFonts w:asciiTheme="minorEastAsia" w:eastAsiaTheme="minorEastAsia" w:hAnsiTheme="minorEastAsia" w:cs="仿宋" w:hint="eastAsia"/>
              </w:rPr>
              <w:t>mm</w:t>
            </w:r>
            <w:r>
              <w:rPr>
                <w:rFonts w:asciiTheme="minorEastAsia" w:eastAsiaTheme="minorEastAsia" w:hAnsiTheme="minorEastAsia" w:cs="仿宋"/>
              </w:rPr>
              <w:t>）</w:t>
            </w:r>
          </w:p>
        </w:tc>
        <w:tc>
          <w:tcPr>
            <w:tcW w:w="3090" w:type="dxa"/>
            <w:shd w:val="clear" w:color="auto" w:fill="auto"/>
          </w:tcPr>
          <w:p w:rsidR="004D4131" w:rsidRDefault="00BB3279">
            <w:pPr>
              <w:pStyle w:val="a9"/>
              <w:spacing w:line="276" w:lineRule="auto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/>
              </w:rPr>
              <w:t>材质说明</w:t>
            </w:r>
          </w:p>
        </w:tc>
      </w:tr>
      <w:tr w:rsidR="004D4131">
        <w:trPr>
          <w:trHeight w:val="1879"/>
        </w:trPr>
        <w:tc>
          <w:tcPr>
            <w:tcW w:w="817" w:type="dxa"/>
            <w:shd w:val="clear" w:color="auto" w:fill="auto"/>
            <w:vAlign w:val="center"/>
          </w:tcPr>
          <w:p w:rsidR="004D4131" w:rsidRDefault="00BB3279">
            <w:pPr>
              <w:pStyle w:val="a9"/>
              <w:spacing w:line="276" w:lineRule="auto"/>
              <w:ind w:firstLineChars="200" w:firstLine="420"/>
              <w:jc w:val="left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131" w:rsidRDefault="00BB3279">
            <w:pPr>
              <w:jc w:val="center"/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综合书库书架左右两侧挂板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D4131" w:rsidRDefault="00BB3279">
            <w:pPr>
              <w:pStyle w:val="a9"/>
              <w:spacing w:line="276" w:lineRule="auto"/>
              <w:jc w:val="left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/>
              </w:rPr>
              <w:t>576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4D4131" w:rsidRDefault="00BB3279">
            <w:pPr>
              <w:pStyle w:val="a9"/>
              <w:spacing w:line="276" w:lineRule="auto"/>
              <w:jc w:val="left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/>
              </w:rPr>
              <w:t>片</w:t>
            </w:r>
          </w:p>
        </w:tc>
        <w:tc>
          <w:tcPr>
            <w:tcW w:w="2217" w:type="dxa"/>
            <w:vMerge w:val="restart"/>
            <w:shd w:val="clear" w:color="auto" w:fill="auto"/>
            <w:vAlign w:val="center"/>
          </w:tcPr>
          <w:p w:rsidR="004D4131" w:rsidRDefault="00BB3279">
            <w:pPr>
              <w:pStyle w:val="a9"/>
              <w:spacing w:line="276" w:lineRule="auto"/>
              <w:jc w:val="left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/>
                <w:noProof/>
              </w:rPr>
              <w:drawing>
                <wp:inline distT="0" distB="0" distL="0" distR="0">
                  <wp:extent cx="2114550" cy="1276350"/>
                  <wp:effectExtent l="0" t="0" r="0" b="0"/>
                  <wp:docPr id="7" name="图片 7" descr="e5370fd1f1d6f42fa9bbf0dc61a6e2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e5370fd1f1d6f42fa9bbf0dc61a6e2d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5" r="-215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145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D4131" w:rsidRDefault="00BB3279">
            <w:pPr>
              <w:pStyle w:val="a9"/>
              <w:spacing w:line="276" w:lineRule="auto"/>
              <w:jc w:val="left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/>
              </w:rPr>
              <w:t>239*299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D4131" w:rsidRDefault="00BB3279">
            <w:pPr>
              <w:pStyle w:val="a9"/>
              <w:spacing w:line="276" w:lineRule="auto"/>
              <w:jc w:val="left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</w:rPr>
              <w:t>尺寸239*299mm挂板采用1.0MM冷轧钢板折弯成型，上下分别有折弯挂扣，表面经过酸洗磷化处理,高温静电喷塑环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</w:rPr>
              <w:t>氧聚脂塑粉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</w:rPr>
              <w:t>，光泽度60%，缺口23MM*59MM.（黑色），要求免费提供到馆装配服务，并确保能装配到现有书架上</w:t>
            </w:r>
          </w:p>
        </w:tc>
      </w:tr>
      <w:tr w:rsidR="004D4131">
        <w:trPr>
          <w:trHeight w:val="1782"/>
        </w:trPr>
        <w:tc>
          <w:tcPr>
            <w:tcW w:w="817" w:type="dxa"/>
            <w:shd w:val="clear" w:color="auto" w:fill="auto"/>
            <w:vAlign w:val="center"/>
          </w:tcPr>
          <w:p w:rsidR="004D4131" w:rsidRDefault="00BB3279">
            <w:pPr>
              <w:pStyle w:val="a9"/>
              <w:spacing w:line="276" w:lineRule="auto"/>
              <w:ind w:firstLineChars="200" w:firstLine="420"/>
              <w:jc w:val="left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131" w:rsidRDefault="00BB3279">
            <w:pPr>
              <w:jc w:val="center"/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综合书库书架中间挂板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D4131" w:rsidRDefault="00BB3279">
            <w:pPr>
              <w:pStyle w:val="a9"/>
              <w:spacing w:line="276" w:lineRule="auto"/>
              <w:jc w:val="left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/>
              </w:rPr>
              <w:t>2304</w:t>
            </w: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4D4131" w:rsidRDefault="004D4131">
            <w:pPr>
              <w:pStyle w:val="a9"/>
              <w:spacing w:line="276" w:lineRule="auto"/>
              <w:ind w:firstLineChars="200" w:firstLine="420"/>
              <w:jc w:val="left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4D4131" w:rsidRDefault="004D4131">
            <w:pPr>
              <w:pStyle w:val="a9"/>
              <w:spacing w:line="276" w:lineRule="auto"/>
              <w:ind w:firstLineChars="200" w:firstLine="420"/>
              <w:jc w:val="left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4D4131" w:rsidRDefault="00BB3279">
            <w:pPr>
              <w:pStyle w:val="a9"/>
              <w:spacing w:line="276" w:lineRule="auto"/>
              <w:jc w:val="left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/>
              </w:rPr>
              <w:t>239*299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D4131" w:rsidRDefault="00BB3279">
            <w:pPr>
              <w:pStyle w:val="a9"/>
              <w:spacing w:line="276" w:lineRule="auto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</w:rPr>
              <w:t>尺寸239*299mm挂板采用1.0MM冷轧钢板折弯成型，上下分别有折弯挂扣，表面经过酸洗磷化处理,高温静电喷塑环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</w:rPr>
              <w:t>氧聚脂塑粉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</w:rPr>
              <w:t>，光泽度60%，缺口23MM*32MM.（黑色），要求免费提供到馆装配服务，并确保能装配到现有书架上</w:t>
            </w:r>
          </w:p>
        </w:tc>
      </w:tr>
      <w:tr w:rsidR="004D4131">
        <w:trPr>
          <w:trHeight w:val="694"/>
        </w:trPr>
        <w:tc>
          <w:tcPr>
            <w:tcW w:w="817" w:type="dxa"/>
            <w:shd w:val="clear" w:color="auto" w:fill="auto"/>
            <w:vAlign w:val="center"/>
          </w:tcPr>
          <w:p w:rsidR="004D4131" w:rsidRDefault="00BB3279">
            <w:pPr>
              <w:pStyle w:val="a9"/>
              <w:spacing w:line="276" w:lineRule="auto"/>
              <w:ind w:firstLineChars="200" w:firstLine="420"/>
              <w:jc w:val="left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4131" w:rsidRDefault="00BB3279">
            <w:pPr>
              <w:jc w:val="center"/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L型铭牌（综合书库书架</w:t>
            </w:r>
            <w:proofErr w:type="gramStart"/>
            <w:r>
              <w:rPr>
                <w:rFonts w:asciiTheme="minorEastAsia" w:hAnsiTheme="minorEastAsia"/>
                <w:szCs w:val="21"/>
              </w:rPr>
              <w:t>架</w:t>
            </w:r>
            <w:proofErr w:type="gramEnd"/>
            <w:r>
              <w:rPr>
                <w:rFonts w:asciiTheme="minorEastAsia" w:hAnsiTheme="minorEastAsia"/>
                <w:szCs w:val="21"/>
              </w:rPr>
              <w:t>标牌）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D4131" w:rsidRDefault="00BB3279">
            <w:pPr>
              <w:pStyle w:val="a9"/>
              <w:spacing w:line="276" w:lineRule="auto"/>
              <w:jc w:val="left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/>
              </w:rPr>
              <w:t>24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D4131" w:rsidRDefault="00BB3279">
            <w:pPr>
              <w:pStyle w:val="a9"/>
              <w:spacing w:line="276" w:lineRule="auto"/>
              <w:jc w:val="left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/>
              </w:rPr>
              <w:t>套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4D4131" w:rsidRDefault="00BB3279">
            <w:pPr>
              <w:pStyle w:val="a9"/>
              <w:spacing w:line="276" w:lineRule="auto"/>
              <w:jc w:val="left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/>
                <w:noProof/>
              </w:rPr>
              <w:drawing>
                <wp:inline distT="0" distB="0" distL="0" distR="0">
                  <wp:extent cx="1181100" cy="1428750"/>
                  <wp:effectExtent l="0" t="0" r="0" b="0"/>
                  <wp:docPr id="5" name="图片 5" descr="94f6ea744ed4d15e7626c86a1173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94f6ea744ed4d15e7626c86a117305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D4131" w:rsidRDefault="00BB3279">
            <w:pPr>
              <w:pStyle w:val="a9"/>
              <w:spacing w:line="276" w:lineRule="auto"/>
              <w:jc w:val="left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/>
              </w:rPr>
              <w:t>300W*</w:t>
            </w:r>
            <w:r>
              <w:rPr>
                <w:rFonts w:asciiTheme="minorEastAsia" w:eastAsiaTheme="minorEastAsia" w:hAnsiTheme="minorEastAsia" w:cs="仿宋" w:hint="eastAsia"/>
              </w:rPr>
              <w:t>8</w:t>
            </w:r>
            <w:r>
              <w:rPr>
                <w:rFonts w:asciiTheme="minorEastAsia" w:eastAsiaTheme="minorEastAsia" w:hAnsiTheme="minorEastAsia" w:cs="仿宋"/>
              </w:rPr>
              <w:t>D*550Hmm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D4131" w:rsidRDefault="00BB3279">
            <w:pPr>
              <w:pStyle w:val="a9"/>
              <w:spacing w:line="276" w:lineRule="auto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  <w:t>标签牌采用0.8MM冷轧钢板制作，表面4块白色底板亚克力插槽可拆卸，采用磁铁吸附安装，表面经过酸洗磷化处理,高温静电喷塑环</w:t>
            </w:r>
            <w:proofErr w:type="gramStart"/>
            <w:r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  <w:t>氧聚脂塑粉</w:t>
            </w:r>
            <w:proofErr w:type="gramEnd"/>
            <w:r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  <w:t>，光泽度60%。</w:t>
            </w:r>
            <w:proofErr w:type="gramStart"/>
            <w:r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  <w:t>面贴</w:t>
            </w:r>
            <w:proofErr w:type="gramEnd"/>
            <w:r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  <w:t>3 MM 亚克力插槽.馆内</w:t>
            </w:r>
            <w:proofErr w:type="gramStart"/>
            <w:r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  <w:t>现有架标槽</w:t>
            </w:r>
            <w:proofErr w:type="gramEnd"/>
            <w:r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  <w:t>一致（由背板+1大架标板+3</w:t>
            </w:r>
            <w:proofErr w:type="gramStart"/>
            <w:r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  <w:t>中架标板</w:t>
            </w:r>
            <w:proofErr w:type="gramEnd"/>
            <w:r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  <w:t>+1小架标</w:t>
            </w:r>
            <w:proofErr w:type="gramStart"/>
            <w:r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  <w:t>板每个</w:t>
            </w:r>
            <w:proofErr w:type="gramEnd"/>
            <w:r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  <w:t>标板上</w:t>
            </w:r>
            <w:proofErr w:type="gramStart"/>
            <w:r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  <w:t>附白色</w:t>
            </w:r>
            <w:proofErr w:type="gramEnd"/>
            <w:r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  <w:t>底</w:t>
            </w:r>
            <w:r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  <w:lastRenderedPageBreak/>
              <w:t>板亚克力架标槽）要求免费提供到馆装配服务。</w:t>
            </w:r>
          </w:p>
        </w:tc>
      </w:tr>
    </w:tbl>
    <w:p w:rsidR="004D4131" w:rsidRDefault="00BB3279">
      <w:pPr>
        <w:pStyle w:val="a8"/>
        <w:ind w:left="36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更正为</w:t>
      </w:r>
      <w:r>
        <w:rPr>
          <w:rFonts w:asciiTheme="minorEastAsia" w:hAnsiTheme="minorEastAsia"/>
          <w:szCs w:val="21"/>
        </w:rPr>
        <w:t>：</w:t>
      </w:r>
    </w:p>
    <w:p w:rsidR="004D4131" w:rsidRDefault="00BB3279">
      <w:pPr>
        <w:pStyle w:val="a3"/>
        <w:spacing w:before="139"/>
        <w:rPr>
          <w:rFonts w:asciiTheme="minorEastAsia" w:eastAsiaTheme="minorEastAsia" w:hAnsiTheme="minorEastAsia"/>
          <w:color w:val="FF0000"/>
          <w:kern w:val="0"/>
        </w:rPr>
      </w:pPr>
      <w:r>
        <w:rPr>
          <w:rFonts w:asciiTheme="minorEastAsia" w:eastAsiaTheme="minorEastAsia" w:hAnsiTheme="minorEastAsia" w:hint="eastAsia"/>
          <w:color w:val="FF0000"/>
        </w:rPr>
        <w:t>表二、</w:t>
      </w:r>
      <w:r>
        <w:rPr>
          <w:rFonts w:asciiTheme="minorEastAsia" w:eastAsiaTheme="minorEastAsia" w:hAnsiTheme="minorEastAsia"/>
          <w:color w:val="FF0000"/>
        </w:rPr>
        <w:t>（</w:t>
      </w:r>
      <w:r>
        <w:rPr>
          <w:rFonts w:asciiTheme="minorEastAsia" w:eastAsiaTheme="minorEastAsia" w:hAnsiTheme="minorEastAsia" w:hint="eastAsia"/>
          <w:color w:val="FF0000"/>
        </w:rPr>
        <w:t>表中技术参数为</w:t>
      </w:r>
      <w:proofErr w:type="gramStart"/>
      <w:r>
        <w:rPr>
          <w:rFonts w:asciiTheme="minorEastAsia" w:eastAsiaTheme="minorEastAsia" w:hAnsiTheme="minorEastAsia"/>
          <w:color w:val="FF0000"/>
        </w:rPr>
        <w:t>不予许负</w:t>
      </w:r>
      <w:proofErr w:type="gramEnd"/>
      <w:r>
        <w:rPr>
          <w:rFonts w:asciiTheme="minorEastAsia" w:eastAsiaTheme="minorEastAsia" w:hAnsiTheme="minorEastAsia"/>
          <w:color w:val="FF0000"/>
        </w:rPr>
        <w:t>偏离的实质性要求，</w:t>
      </w:r>
      <w:r>
        <w:rPr>
          <w:rFonts w:asciiTheme="minorEastAsia" w:eastAsiaTheme="minorEastAsia" w:hAnsiTheme="minorEastAsia" w:hint="eastAsia"/>
          <w:color w:val="FF0000"/>
          <w:kern w:val="0"/>
        </w:rPr>
        <w:t>以下样品尺寸允许偏差±2%）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3"/>
        <w:gridCol w:w="667"/>
        <w:gridCol w:w="633"/>
        <w:gridCol w:w="2217"/>
        <w:gridCol w:w="1189"/>
        <w:gridCol w:w="3090"/>
      </w:tblGrid>
      <w:tr w:rsidR="004D4131">
        <w:trPr>
          <w:trHeight w:val="387"/>
        </w:trPr>
        <w:tc>
          <w:tcPr>
            <w:tcW w:w="817" w:type="dxa"/>
            <w:shd w:val="clear" w:color="auto" w:fill="auto"/>
          </w:tcPr>
          <w:p w:rsidR="004D4131" w:rsidRDefault="00BB3279">
            <w:pPr>
              <w:pStyle w:val="a9"/>
              <w:spacing w:line="276" w:lineRule="auto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 w:hint="eastAsia"/>
              </w:rPr>
              <w:t>编号</w:t>
            </w:r>
          </w:p>
        </w:tc>
        <w:tc>
          <w:tcPr>
            <w:tcW w:w="993" w:type="dxa"/>
            <w:shd w:val="clear" w:color="auto" w:fill="auto"/>
          </w:tcPr>
          <w:p w:rsidR="004D4131" w:rsidRDefault="00BB3279">
            <w:pPr>
              <w:pStyle w:val="a9"/>
              <w:spacing w:line="276" w:lineRule="auto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/>
              </w:rPr>
              <w:t>货物名称</w:t>
            </w:r>
          </w:p>
        </w:tc>
        <w:tc>
          <w:tcPr>
            <w:tcW w:w="667" w:type="dxa"/>
            <w:shd w:val="clear" w:color="auto" w:fill="auto"/>
          </w:tcPr>
          <w:p w:rsidR="004D4131" w:rsidRDefault="00BB3279">
            <w:pPr>
              <w:pStyle w:val="a9"/>
              <w:spacing w:line="276" w:lineRule="auto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/>
              </w:rPr>
              <w:t>数量</w:t>
            </w:r>
          </w:p>
        </w:tc>
        <w:tc>
          <w:tcPr>
            <w:tcW w:w="633" w:type="dxa"/>
            <w:shd w:val="clear" w:color="auto" w:fill="auto"/>
          </w:tcPr>
          <w:p w:rsidR="004D4131" w:rsidRDefault="00BB3279">
            <w:pPr>
              <w:pStyle w:val="a9"/>
              <w:spacing w:line="276" w:lineRule="auto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/>
              </w:rPr>
              <w:t>单位</w:t>
            </w:r>
          </w:p>
        </w:tc>
        <w:tc>
          <w:tcPr>
            <w:tcW w:w="2217" w:type="dxa"/>
            <w:shd w:val="clear" w:color="auto" w:fill="auto"/>
          </w:tcPr>
          <w:p w:rsidR="004D4131" w:rsidRDefault="00BB3279">
            <w:pPr>
              <w:pStyle w:val="a9"/>
              <w:spacing w:line="276" w:lineRule="auto"/>
              <w:ind w:firstLineChars="200" w:firstLine="420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/>
              </w:rPr>
              <w:t>样式图片</w:t>
            </w:r>
          </w:p>
        </w:tc>
        <w:tc>
          <w:tcPr>
            <w:tcW w:w="1189" w:type="dxa"/>
            <w:shd w:val="clear" w:color="auto" w:fill="auto"/>
          </w:tcPr>
          <w:p w:rsidR="004D4131" w:rsidRDefault="00BB3279">
            <w:pPr>
              <w:pStyle w:val="a9"/>
              <w:spacing w:line="276" w:lineRule="auto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/>
              </w:rPr>
              <w:t>尺寸规格（</w:t>
            </w:r>
            <w:r>
              <w:rPr>
                <w:rFonts w:asciiTheme="minorEastAsia" w:eastAsiaTheme="minorEastAsia" w:hAnsiTheme="minorEastAsia" w:cs="仿宋" w:hint="eastAsia"/>
              </w:rPr>
              <w:t>mm</w:t>
            </w:r>
            <w:r>
              <w:rPr>
                <w:rFonts w:asciiTheme="minorEastAsia" w:eastAsiaTheme="minorEastAsia" w:hAnsiTheme="minorEastAsia" w:cs="仿宋"/>
              </w:rPr>
              <w:t>）</w:t>
            </w:r>
          </w:p>
        </w:tc>
        <w:tc>
          <w:tcPr>
            <w:tcW w:w="3090" w:type="dxa"/>
            <w:shd w:val="clear" w:color="auto" w:fill="auto"/>
          </w:tcPr>
          <w:p w:rsidR="004D4131" w:rsidRDefault="00BB3279">
            <w:pPr>
              <w:pStyle w:val="a9"/>
              <w:spacing w:line="276" w:lineRule="auto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/>
              </w:rPr>
              <w:t>材质说明</w:t>
            </w:r>
          </w:p>
        </w:tc>
      </w:tr>
      <w:tr w:rsidR="004D4131">
        <w:trPr>
          <w:trHeight w:val="1879"/>
        </w:trPr>
        <w:tc>
          <w:tcPr>
            <w:tcW w:w="817" w:type="dxa"/>
            <w:shd w:val="clear" w:color="auto" w:fill="auto"/>
            <w:vAlign w:val="center"/>
          </w:tcPr>
          <w:p w:rsidR="004D4131" w:rsidRDefault="00BB3279">
            <w:pPr>
              <w:pStyle w:val="a9"/>
              <w:spacing w:line="276" w:lineRule="auto"/>
              <w:ind w:firstLineChars="200" w:firstLine="420"/>
              <w:jc w:val="left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131" w:rsidRDefault="00BB3279">
            <w:pPr>
              <w:jc w:val="center"/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综合书库书架左右两侧挂板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D4131" w:rsidRDefault="00BB3279">
            <w:pPr>
              <w:pStyle w:val="a9"/>
              <w:spacing w:line="276" w:lineRule="auto"/>
              <w:jc w:val="left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/>
              </w:rPr>
              <w:t>576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4D4131" w:rsidRDefault="00BB3279">
            <w:pPr>
              <w:pStyle w:val="a9"/>
              <w:spacing w:line="276" w:lineRule="auto"/>
              <w:jc w:val="left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2525395</wp:posOffset>
                  </wp:positionV>
                  <wp:extent cx="1609090" cy="1614805"/>
                  <wp:effectExtent l="0" t="0" r="0" b="4445"/>
                  <wp:wrapNone/>
                  <wp:docPr id="43" name="图片 43" descr="6ae7f6a5c594c4a573c2ab0e79f87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 descr="6ae7f6a5c594c4a573c2ab0e79f87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090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eastAsiaTheme="minorEastAsia" w:hAnsiTheme="minorEastAsia" w:cs="仿宋"/>
              </w:rPr>
              <w:t>片</w:t>
            </w:r>
          </w:p>
        </w:tc>
        <w:tc>
          <w:tcPr>
            <w:tcW w:w="2217" w:type="dxa"/>
            <w:vMerge w:val="restart"/>
            <w:shd w:val="clear" w:color="auto" w:fill="auto"/>
            <w:vAlign w:val="center"/>
          </w:tcPr>
          <w:p w:rsidR="004D4131" w:rsidRDefault="00BB3279">
            <w:pPr>
              <w:pStyle w:val="a9"/>
              <w:spacing w:line="276" w:lineRule="auto"/>
              <w:jc w:val="left"/>
              <w:rPr>
                <w:rFonts w:asciiTheme="minorEastAsia" w:eastAsiaTheme="minorEastAsia" w:hAnsiTheme="minorEastAsia" w:cs="仿宋"/>
                <w:color w:val="FF0000"/>
              </w:rPr>
            </w:pPr>
            <w:r>
              <w:rPr>
                <w:rFonts w:asciiTheme="minorEastAsia" w:eastAsiaTheme="minorEastAsia" w:hAnsiTheme="minorEastAsia" w:cs="仿宋" w:hint="eastAsia"/>
                <w:color w:val="FF0000"/>
              </w:rPr>
              <w:t>示意图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D4131" w:rsidRDefault="00BB3279">
            <w:pPr>
              <w:pStyle w:val="a9"/>
              <w:spacing w:line="276" w:lineRule="auto"/>
              <w:jc w:val="left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</w:rPr>
              <w:t xml:space="preserve">239*250mm </w:t>
            </w:r>
            <w:r>
              <w:rPr>
                <w:rFonts w:asciiTheme="minorEastAsia" w:eastAsiaTheme="minorEastAsia" w:hAnsiTheme="minorEastAsia" w:cs="宋体"/>
                <w:color w:val="FF0000"/>
              </w:rPr>
              <w:t>(</w:t>
            </w:r>
            <w:r>
              <w:rPr>
                <w:rFonts w:asciiTheme="minorEastAsia" w:eastAsiaTheme="minorEastAsia" w:hAnsiTheme="minorEastAsia" w:cs="宋体" w:hint="eastAsia"/>
                <w:color w:val="FF0000"/>
              </w:rPr>
              <w:t>折弯</w:t>
            </w:r>
            <w:r>
              <w:rPr>
                <w:rFonts w:asciiTheme="minorEastAsia" w:eastAsiaTheme="minorEastAsia" w:hAnsiTheme="minorEastAsia" w:cs="宋体"/>
                <w:color w:val="FF0000"/>
              </w:rPr>
              <w:t>后</w:t>
            </w:r>
            <w:r>
              <w:rPr>
                <w:rFonts w:asciiTheme="minorEastAsia" w:eastAsiaTheme="minorEastAsia" w:hAnsiTheme="minorEastAsia" w:cs="宋体" w:hint="eastAsia"/>
                <w:color w:val="FF0000"/>
              </w:rPr>
              <w:t>)（</w:t>
            </w:r>
            <w:r>
              <w:rPr>
                <w:rFonts w:asciiTheme="minorEastAsia" w:eastAsiaTheme="minorEastAsia" w:hAnsiTheme="minorEastAsia" w:cs="宋体" w:hint="eastAsia"/>
                <w:color w:val="000000"/>
              </w:rPr>
              <w:t>239*299mm</w:t>
            </w:r>
            <w:r>
              <w:rPr>
                <w:rFonts w:asciiTheme="minorEastAsia" w:eastAsiaTheme="minorEastAsia" w:hAnsiTheme="minorEastAsia" w:cs="宋体" w:hint="eastAsia"/>
                <w:color w:val="FF0000"/>
              </w:rPr>
              <w:t>未</w:t>
            </w:r>
            <w:r>
              <w:rPr>
                <w:rFonts w:asciiTheme="minorEastAsia" w:eastAsiaTheme="minorEastAsia" w:hAnsiTheme="minorEastAsia" w:cs="宋体"/>
                <w:color w:val="FF0000"/>
              </w:rPr>
              <w:t>折弯</w:t>
            </w:r>
            <w:r>
              <w:rPr>
                <w:rFonts w:asciiTheme="minorEastAsia" w:eastAsiaTheme="minorEastAsia" w:hAnsiTheme="minorEastAsia" w:cs="宋体" w:hint="eastAsia"/>
                <w:color w:val="FF0000"/>
              </w:rPr>
              <w:t>时板材全尺寸</w:t>
            </w:r>
            <w:r>
              <w:rPr>
                <w:rFonts w:asciiTheme="minorEastAsia" w:eastAsiaTheme="minorEastAsia" w:hAnsiTheme="minorEastAsia" w:cs="宋体"/>
                <w:color w:val="FF0000"/>
              </w:rPr>
              <w:t>）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D4131" w:rsidRDefault="00BB3279" w:rsidP="00BB3279">
            <w:pPr>
              <w:pStyle w:val="a9"/>
              <w:spacing w:line="276" w:lineRule="auto"/>
              <w:jc w:val="left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</w:rPr>
              <w:t xml:space="preserve">239*250mm </w:t>
            </w:r>
            <w:r>
              <w:rPr>
                <w:rFonts w:asciiTheme="minorEastAsia" w:eastAsiaTheme="minorEastAsia" w:hAnsiTheme="minorEastAsia" w:cs="宋体"/>
                <w:color w:val="FF0000"/>
              </w:rPr>
              <w:t>(</w:t>
            </w:r>
            <w:r>
              <w:rPr>
                <w:rFonts w:asciiTheme="minorEastAsia" w:eastAsiaTheme="minorEastAsia" w:hAnsiTheme="minorEastAsia" w:cs="宋体" w:hint="eastAsia"/>
                <w:color w:val="FF0000"/>
              </w:rPr>
              <w:t>折弯</w:t>
            </w:r>
            <w:r>
              <w:rPr>
                <w:rFonts w:asciiTheme="minorEastAsia" w:eastAsiaTheme="minorEastAsia" w:hAnsiTheme="minorEastAsia" w:cs="宋体"/>
                <w:color w:val="FF0000"/>
              </w:rPr>
              <w:t>后</w:t>
            </w:r>
            <w:r>
              <w:rPr>
                <w:rFonts w:asciiTheme="minorEastAsia" w:eastAsiaTheme="minorEastAsia" w:hAnsiTheme="minorEastAsia" w:cs="宋体" w:hint="eastAsia"/>
                <w:color w:val="FF0000"/>
              </w:rPr>
              <w:t>)（</w:t>
            </w:r>
            <w:r>
              <w:rPr>
                <w:rFonts w:asciiTheme="minorEastAsia" w:eastAsiaTheme="minorEastAsia" w:hAnsiTheme="minorEastAsia" w:cs="宋体" w:hint="eastAsia"/>
                <w:color w:val="000000"/>
              </w:rPr>
              <w:t>239*299mm</w:t>
            </w:r>
            <w:r>
              <w:rPr>
                <w:rFonts w:asciiTheme="minorEastAsia" w:eastAsiaTheme="minorEastAsia" w:hAnsiTheme="minorEastAsia" w:cs="宋体" w:hint="eastAsia"/>
                <w:color w:val="FF0000"/>
              </w:rPr>
              <w:t>未</w:t>
            </w:r>
            <w:r>
              <w:rPr>
                <w:rFonts w:asciiTheme="minorEastAsia" w:eastAsiaTheme="minorEastAsia" w:hAnsiTheme="minorEastAsia" w:cs="宋体"/>
                <w:color w:val="FF0000"/>
              </w:rPr>
              <w:t>折弯</w:t>
            </w:r>
            <w:r>
              <w:rPr>
                <w:rFonts w:asciiTheme="minorEastAsia" w:eastAsiaTheme="minorEastAsia" w:hAnsiTheme="minorEastAsia" w:cs="宋体" w:hint="eastAsia"/>
                <w:color w:val="FF0000"/>
              </w:rPr>
              <w:t>时板材全尺寸</w:t>
            </w:r>
            <w:r>
              <w:rPr>
                <w:rFonts w:asciiTheme="minorEastAsia" w:eastAsiaTheme="minorEastAsia" w:hAnsiTheme="minorEastAsia" w:cs="宋体"/>
                <w:color w:val="FF0000"/>
              </w:rPr>
              <w:t>）</w:t>
            </w:r>
            <w:r>
              <w:rPr>
                <w:rFonts w:asciiTheme="minorEastAsia" w:eastAsiaTheme="minorEastAsia" w:hAnsiTheme="minorEastAsia" w:cs="宋体" w:hint="eastAsia"/>
                <w:color w:val="000000"/>
              </w:rPr>
              <w:t>挂板采用1.0MM冷轧钢板折弯成型，上下分别有折弯挂扣，表面经过酸洗磷化处理,高温静电喷塑环氧聚脂塑粉，光泽度60%，</w:t>
            </w:r>
            <w:r>
              <w:rPr>
                <w:rFonts w:asciiTheme="minorEastAsia" w:eastAsiaTheme="minorEastAsia" w:hAnsiTheme="minorEastAsia" w:cs="宋体" w:hint="eastAsia"/>
                <w:color w:val="FF0000"/>
              </w:rPr>
              <w:t>缺口8MM与5</w:t>
            </w:r>
            <w:r>
              <w:rPr>
                <w:rFonts w:asciiTheme="minorEastAsia" w:eastAsiaTheme="minorEastAsia" w:hAnsiTheme="minorEastAsia" w:cs="宋体"/>
                <w:color w:val="FF0000"/>
              </w:rPr>
              <w:t>0</w:t>
            </w:r>
            <w:r>
              <w:rPr>
                <w:rFonts w:asciiTheme="minorEastAsia" w:eastAsiaTheme="minorEastAsia" w:hAnsiTheme="minorEastAsia" w:cs="宋体" w:hint="eastAsia"/>
                <w:color w:val="FF0000"/>
              </w:rPr>
              <w:t>MM</w:t>
            </w:r>
            <w:r>
              <w:rPr>
                <w:rFonts w:asciiTheme="minorEastAsia" w:eastAsiaTheme="minorEastAsia" w:hAnsiTheme="minorEastAsia" w:cs="宋体" w:hint="eastAsia"/>
                <w:color w:val="000000"/>
              </w:rPr>
              <w:t>.（黑色），要求免费提供到馆装配服务，并确保能装配到现有书架上</w:t>
            </w:r>
          </w:p>
        </w:tc>
      </w:tr>
      <w:tr w:rsidR="004D4131">
        <w:trPr>
          <w:trHeight w:val="1782"/>
        </w:trPr>
        <w:tc>
          <w:tcPr>
            <w:tcW w:w="817" w:type="dxa"/>
            <w:shd w:val="clear" w:color="auto" w:fill="auto"/>
            <w:vAlign w:val="center"/>
          </w:tcPr>
          <w:p w:rsidR="004D4131" w:rsidRDefault="00BB3279">
            <w:pPr>
              <w:pStyle w:val="a9"/>
              <w:spacing w:line="276" w:lineRule="auto"/>
              <w:ind w:firstLineChars="200" w:firstLine="420"/>
              <w:jc w:val="left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131" w:rsidRDefault="00BB3279">
            <w:pPr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综合书库书架中间挂板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D4131" w:rsidRDefault="00BB3279">
            <w:pPr>
              <w:pStyle w:val="a9"/>
              <w:spacing w:line="276" w:lineRule="auto"/>
              <w:jc w:val="left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/>
              </w:rPr>
              <w:t>2304</w:t>
            </w: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4D4131" w:rsidRDefault="004D4131">
            <w:pPr>
              <w:pStyle w:val="a9"/>
              <w:spacing w:line="276" w:lineRule="auto"/>
              <w:ind w:firstLineChars="200" w:firstLine="420"/>
              <w:jc w:val="left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4D4131" w:rsidRDefault="004D4131">
            <w:pPr>
              <w:pStyle w:val="a9"/>
              <w:spacing w:line="276" w:lineRule="auto"/>
              <w:ind w:firstLineChars="200" w:firstLine="420"/>
              <w:jc w:val="left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4D4131" w:rsidRDefault="00BB3279">
            <w:pPr>
              <w:pStyle w:val="a9"/>
              <w:spacing w:line="276" w:lineRule="auto"/>
              <w:jc w:val="left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</w:rPr>
              <w:t xml:space="preserve">239*250mm </w:t>
            </w:r>
            <w:r>
              <w:rPr>
                <w:rFonts w:asciiTheme="minorEastAsia" w:eastAsiaTheme="minorEastAsia" w:hAnsiTheme="minorEastAsia" w:cs="宋体"/>
                <w:color w:val="FF0000"/>
              </w:rPr>
              <w:t>(</w:t>
            </w:r>
            <w:r>
              <w:rPr>
                <w:rFonts w:asciiTheme="minorEastAsia" w:eastAsiaTheme="minorEastAsia" w:hAnsiTheme="minorEastAsia" w:cs="宋体" w:hint="eastAsia"/>
                <w:color w:val="FF0000"/>
              </w:rPr>
              <w:t>折弯</w:t>
            </w:r>
            <w:r>
              <w:rPr>
                <w:rFonts w:asciiTheme="minorEastAsia" w:eastAsiaTheme="minorEastAsia" w:hAnsiTheme="minorEastAsia" w:cs="宋体"/>
                <w:color w:val="FF0000"/>
              </w:rPr>
              <w:t>后</w:t>
            </w:r>
            <w:r>
              <w:rPr>
                <w:rFonts w:asciiTheme="minorEastAsia" w:eastAsiaTheme="minorEastAsia" w:hAnsiTheme="minorEastAsia" w:cs="宋体" w:hint="eastAsia"/>
                <w:color w:val="FF0000"/>
              </w:rPr>
              <w:t>)（</w:t>
            </w:r>
            <w:r>
              <w:rPr>
                <w:rFonts w:asciiTheme="minorEastAsia" w:eastAsiaTheme="minorEastAsia" w:hAnsiTheme="minorEastAsia" w:cs="宋体" w:hint="eastAsia"/>
                <w:color w:val="000000"/>
              </w:rPr>
              <w:t>239*299mm</w:t>
            </w:r>
            <w:r>
              <w:rPr>
                <w:rFonts w:asciiTheme="minorEastAsia" w:eastAsiaTheme="minorEastAsia" w:hAnsiTheme="minorEastAsia" w:cs="宋体" w:hint="eastAsia"/>
                <w:color w:val="FF0000"/>
              </w:rPr>
              <w:t>未</w:t>
            </w:r>
            <w:r>
              <w:rPr>
                <w:rFonts w:asciiTheme="minorEastAsia" w:eastAsiaTheme="minorEastAsia" w:hAnsiTheme="minorEastAsia" w:cs="宋体"/>
                <w:color w:val="FF0000"/>
              </w:rPr>
              <w:t>折弯</w:t>
            </w:r>
            <w:r>
              <w:rPr>
                <w:rFonts w:asciiTheme="minorEastAsia" w:eastAsiaTheme="minorEastAsia" w:hAnsiTheme="minorEastAsia" w:cs="宋体" w:hint="eastAsia"/>
                <w:color w:val="FF0000"/>
              </w:rPr>
              <w:t>时板材全尺寸</w:t>
            </w:r>
            <w:r>
              <w:rPr>
                <w:rFonts w:asciiTheme="minorEastAsia" w:eastAsiaTheme="minorEastAsia" w:hAnsiTheme="minorEastAsia" w:cs="宋体"/>
                <w:color w:val="FF0000"/>
              </w:rPr>
              <w:t>）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D4131" w:rsidRPr="00F81EE8" w:rsidRDefault="00BB3279">
            <w:pPr>
              <w:pStyle w:val="a9"/>
              <w:spacing w:line="276" w:lineRule="auto"/>
              <w:jc w:val="left"/>
              <w:rPr>
                <w:rFonts w:asciiTheme="minorEastAsia" w:eastAsiaTheme="minorEastAsia" w:hAnsiTheme="minorEastAsia" w:cs="宋体" w:hint="eastAsia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</w:rPr>
              <w:t xml:space="preserve">239*250mm </w:t>
            </w:r>
            <w:r>
              <w:rPr>
                <w:rFonts w:asciiTheme="minorEastAsia" w:eastAsiaTheme="minorEastAsia" w:hAnsiTheme="minorEastAsia" w:cs="宋体"/>
                <w:color w:val="FF0000"/>
              </w:rPr>
              <w:t>(</w:t>
            </w:r>
            <w:r>
              <w:rPr>
                <w:rFonts w:asciiTheme="minorEastAsia" w:eastAsiaTheme="minorEastAsia" w:hAnsiTheme="minorEastAsia" w:cs="宋体" w:hint="eastAsia"/>
                <w:color w:val="FF0000"/>
              </w:rPr>
              <w:t>折弯</w:t>
            </w:r>
            <w:r>
              <w:rPr>
                <w:rFonts w:asciiTheme="minorEastAsia" w:eastAsiaTheme="minorEastAsia" w:hAnsiTheme="minorEastAsia" w:cs="宋体"/>
                <w:color w:val="FF0000"/>
              </w:rPr>
              <w:t>后</w:t>
            </w:r>
            <w:r>
              <w:rPr>
                <w:rFonts w:asciiTheme="minorEastAsia" w:eastAsiaTheme="minorEastAsia" w:hAnsiTheme="minorEastAsia" w:cs="宋体" w:hint="eastAsia"/>
                <w:color w:val="FF0000"/>
              </w:rPr>
              <w:t>)（</w:t>
            </w:r>
            <w:r>
              <w:rPr>
                <w:rFonts w:asciiTheme="minorEastAsia" w:eastAsiaTheme="minorEastAsia" w:hAnsiTheme="minorEastAsia" w:cs="宋体" w:hint="eastAsia"/>
                <w:color w:val="000000"/>
              </w:rPr>
              <w:t>239*299mm</w:t>
            </w:r>
            <w:r>
              <w:rPr>
                <w:rFonts w:asciiTheme="minorEastAsia" w:eastAsiaTheme="minorEastAsia" w:hAnsiTheme="minorEastAsia" w:cs="宋体" w:hint="eastAsia"/>
                <w:color w:val="FF0000"/>
              </w:rPr>
              <w:t>未</w:t>
            </w:r>
            <w:r>
              <w:rPr>
                <w:rFonts w:asciiTheme="minorEastAsia" w:eastAsiaTheme="minorEastAsia" w:hAnsiTheme="minorEastAsia" w:cs="宋体"/>
                <w:color w:val="FF0000"/>
              </w:rPr>
              <w:t>折弯</w:t>
            </w:r>
            <w:r>
              <w:rPr>
                <w:rFonts w:asciiTheme="minorEastAsia" w:eastAsiaTheme="minorEastAsia" w:hAnsiTheme="minorEastAsia" w:cs="宋体" w:hint="eastAsia"/>
                <w:color w:val="FF0000"/>
              </w:rPr>
              <w:t>时板材全尺寸</w:t>
            </w:r>
            <w:r>
              <w:rPr>
                <w:rFonts w:asciiTheme="minorEastAsia" w:eastAsiaTheme="minorEastAsia" w:hAnsiTheme="minorEastAsia" w:cs="宋体"/>
                <w:color w:val="FF0000"/>
              </w:rPr>
              <w:t>）</w:t>
            </w:r>
            <w:r>
              <w:rPr>
                <w:rFonts w:asciiTheme="minorEastAsia" w:eastAsiaTheme="minorEastAsia" w:hAnsiTheme="minorEastAsia" w:cs="宋体" w:hint="eastAsia"/>
                <w:color w:val="000000"/>
              </w:rPr>
              <w:t>挂板采用1.0MM冷轧钢板折弯成型，上下分别有折弯挂扣，表面经过酸洗磷化处理,高温静电喷塑环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</w:rPr>
              <w:t>氧聚脂塑粉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</w:rPr>
              <w:t>，光泽度60%，</w:t>
            </w:r>
            <w:r>
              <w:rPr>
                <w:rFonts w:asciiTheme="minorEastAsia" w:eastAsiaTheme="minorEastAsia" w:hAnsiTheme="minorEastAsia" w:cs="宋体" w:hint="eastAsia"/>
                <w:color w:val="FF0000"/>
              </w:rPr>
              <w:t>缺口8MM与30MM</w:t>
            </w:r>
            <w:r>
              <w:rPr>
                <w:rFonts w:asciiTheme="minorEastAsia" w:eastAsiaTheme="minorEastAsia" w:hAnsiTheme="minorEastAsia" w:cs="宋体" w:hint="eastAsia"/>
                <w:color w:val="000000"/>
              </w:rPr>
              <w:t>.（黑色），要求免费提供到馆装配服务，并确保能装配到现有书架上</w:t>
            </w:r>
          </w:p>
        </w:tc>
      </w:tr>
      <w:tr w:rsidR="004D4131">
        <w:trPr>
          <w:trHeight w:val="694"/>
        </w:trPr>
        <w:tc>
          <w:tcPr>
            <w:tcW w:w="817" w:type="dxa"/>
            <w:shd w:val="clear" w:color="auto" w:fill="auto"/>
            <w:vAlign w:val="center"/>
          </w:tcPr>
          <w:p w:rsidR="004D4131" w:rsidRDefault="00BB3279">
            <w:pPr>
              <w:pStyle w:val="a9"/>
              <w:spacing w:line="276" w:lineRule="auto"/>
              <w:ind w:firstLineChars="200" w:firstLine="420"/>
              <w:jc w:val="left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4131" w:rsidRDefault="00BB3279">
            <w:pPr>
              <w:jc w:val="center"/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L型铭牌（综合书库书架</w:t>
            </w:r>
            <w:proofErr w:type="gramStart"/>
            <w:r>
              <w:rPr>
                <w:rFonts w:asciiTheme="minorEastAsia" w:hAnsiTheme="minorEastAsia"/>
                <w:szCs w:val="21"/>
              </w:rPr>
              <w:t>架</w:t>
            </w:r>
            <w:proofErr w:type="gramEnd"/>
            <w:r>
              <w:rPr>
                <w:rFonts w:asciiTheme="minorEastAsia" w:hAnsiTheme="minorEastAsia"/>
                <w:szCs w:val="21"/>
              </w:rPr>
              <w:t>标牌）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D4131" w:rsidRDefault="00BB3279">
            <w:pPr>
              <w:pStyle w:val="a9"/>
              <w:spacing w:line="276" w:lineRule="auto"/>
              <w:jc w:val="left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/>
              </w:rPr>
              <w:t>24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D4131" w:rsidRDefault="00BB3279">
            <w:pPr>
              <w:pStyle w:val="a9"/>
              <w:spacing w:line="276" w:lineRule="auto"/>
              <w:jc w:val="left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/>
              </w:rPr>
              <w:t>套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4D4131" w:rsidRDefault="00BB3279">
            <w:pPr>
              <w:pStyle w:val="a9"/>
              <w:spacing w:line="276" w:lineRule="auto"/>
              <w:jc w:val="left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/>
                <w:noProof/>
              </w:rPr>
              <w:drawing>
                <wp:inline distT="0" distB="0" distL="0" distR="0">
                  <wp:extent cx="1181100" cy="1428750"/>
                  <wp:effectExtent l="0" t="0" r="0" b="0"/>
                  <wp:docPr id="41" name="图片 41" descr="94f6ea744ed4d15e7626c86a1173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1" descr="94f6ea744ed4d15e7626c86a117305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D4131" w:rsidRDefault="00BB3279">
            <w:pPr>
              <w:pStyle w:val="a9"/>
              <w:spacing w:line="276" w:lineRule="auto"/>
              <w:jc w:val="left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/>
                <w:color w:val="FF0000"/>
              </w:rPr>
              <w:t>320</w:t>
            </w:r>
            <w:r>
              <w:rPr>
                <w:rFonts w:asciiTheme="minorEastAsia" w:eastAsiaTheme="minorEastAsia" w:hAnsiTheme="minorEastAsia" w:cs="仿宋"/>
              </w:rPr>
              <w:t>W*</w:t>
            </w:r>
            <w:r>
              <w:rPr>
                <w:rFonts w:asciiTheme="minorEastAsia" w:eastAsiaTheme="minorEastAsia" w:hAnsiTheme="minorEastAsia" w:cs="仿宋"/>
                <w:color w:val="FF0000"/>
              </w:rPr>
              <w:t>600</w:t>
            </w:r>
            <w:r>
              <w:rPr>
                <w:rFonts w:asciiTheme="minorEastAsia" w:eastAsiaTheme="minorEastAsia" w:hAnsiTheme="minorEastAsia" w:cs="仿宋"/>
              </w:rPr>
              <w:t>H*8Dmm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D4131" w:rsidRDefault="00BB3279">
            <w:pPr>
              <w:pStyle w:val="a9"/>
              <w:spacing w:line="276" w:lineRule="auto"/>
              <w:jc w:val="left"/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  <w:t>标签牌采用0.8MM冷轧钢板制作，表面4块白色底板亚克力插槽可拆卸，采用磁铁吸附安装，表面经过酸洗磷化处理,高温静电喷塑环</w:t>
            </w:r>
            <w:proofErr w:type="gramStart"/>
            <w:r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  <w:t>氧聚脂塑粉</w:t>
            </w:r>
            <w:proofErr w:type="gramEnd"/>
            <w:r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  <w:t>，光泽度60%。</w:t>
            </w:r>
            <w:proofErr w:type="gramStart"/>
            <w:r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  <w:t>面贴</w:t>
            </w:r>
            <w:proofErr w:type="gramEnd"/>
            <w:r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  <w:t>3 MM 亚克力插槽。</w:t>
            </w:r>
            <w:r w:rsidR="00F81EE8"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  <w:t>馆内</w:t>
            </w:r>
            <w:proofErr w:type="gramStart"/>
            <w:r w:rsidR="00F81EE8"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  <w:t>现有架标槽</w:t>
            </w:r>
            <w:proofErr w:type="gramEnd"/>
            <w:r w:rsidR="00F81EE8"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  <w:t>一致</w:t>
            </w:r>
            <w:r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  <w:t>（由背板+1大架标板+3</w:t>
            </w:r>
            <w:proofErr w:type="gramStart"/>
            <w:r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  <w:t>中架标板</w:t>
            </w:r>
            <w:proofErr w:type="gramEnd"/>
            <w:r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  <w:t>+1小架标</w:t>
            </w:r>
            <w:proofErr w:type="gramStart"/>
            <w:r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  <w:t>板每个</w:t>
            </w:r>
            <w:proofErr w:type="gramEnd"/>
            <w:r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  <w:t>标板上</w:t>
            </w:r>
            <w:proofErr w:type="gramStart"/>
            <w:r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  <w:t>附白色</w:t>
            </w:r>
            <w:proofErr w:type="gramEnd"/>
            <w:r>
              <w:rPr>
                <w:rStyle w:val="font31"/>
                <w:rFonts w:asciiTheme="minorEastAsia" w:eastAsiaTheme="minorEastAsia" w:hAnsiTheme="minorEastAsia" w:hint="default"/>
                <w:sz w:val="21"/>
                <w:szCs w:val="21"/>
              </w:rPr>
              <w:t>底板亚克力架标槽）要求免费提供到馆装配服务。</w:t>
            </w:r>
          </w:p>
          <w:p w:rsidR="004D4131" w:rsidRDefault="004D4131">
            <w:pPr>
              <w:pStyle w:val="a9"/>
              <w:spacing w:line="276" w:lineRule="auto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4D4131" w:rsidRPr="00D8725E" w:rsidRDefault="00BB3279" w:rsidP="00D8725E">
      <w:pPr>
        <w:pStyle w:val="a9"/>
        <w:numPr>
          <w:ilvl w:val="0"/>
          <w:numId w:val="2"/>
        </w:numPr>
        <w:spacing w:line="276" w:lineRule="auto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</w:rPr>
        <w:lastRenderedPageBreak/>
        <w:t>在原公告第3小点招标</w:t>
      </w:r>
      <w:r>
        <w:rPr>
          <w:rFonts w:asciiTheme="minorEastAsia" w:eastAsiaTheme="minorEastAsia" w:hAnsiTheme="minorEastAsia"/>
        </w:rPr>
        <w:t>内容</w:t>
      </w:r>
      <w:r>
        <w:rPr>
          <w:rFonts w:asciiTheme="minorEastAsia" w:eastAsiaTheme="minorEastAsia" w:hAnsiTheme="minorEastAsia" w:hint="eastAsia"/>
        </w:rPr>
        <w:t>及</w:t>
      </w:r>
      <w:r>
        <w:rPr>
          <w:rFonts w:asciiTheme="minorEastAsia" w:eastAsiaTheme="minorEastAsia" w:hAnsiTheme="minorEastAsia"/>
        </w:rPr>
        <w:t>要求</w:t>
      </w:r>
      <w:r>
        <w:rPr>
          <w:rFonts w:asciiTheme="minorEastAsia" w:eastAsiaTheme="minorEastAsia" w:hAnsiTheme="minorEastAsia" w:hint="eastAsia"/>
        </w:rPr>
        <w:t>中添加：</w:t>
      </w:r>
      <w:r>
        <w:rPr>
          <w:rFonts w:asciiTheme="minorEastAsia" w:eastAsiaTheme="minorEastAsia" w:hAnsiTheme="minorEastAsia" w:cs="仿宋" w:hint="eastAsia"/>
        </w:rPr>
        <w:t>“</w:t>
      </w:r>
      <w:r w:rsidR="00F81EE8">
        <w:rPr>
          <w:rFonts w:asciiTheme="minorEastAsia" w:eastAsiaTheme="minorEastAsia" w:hAnsiTheme="minorEastAsia" w:cs="仿宋" w:hint="eastAsia"/>
          <w:color w:val="FF0000"/>
        </w:rPr>
        <w:t>供应</w:t>
      </w:r>
      <w:r w:rsidR="00F81EE8">
        <w:rPr>
          <w:rFonts w:asciiTheme="minorEastAsia" w:eastAsiaTheme="minorEastAsia" w:hAnsiTheme="minorEastAsia" w:cs="仿宋"/>
          <w:color w:val="FF0000"/>
        </w:rPr>
        <w:t>商</w:t>
      </w:r>
      <w:r w:rsidR="00F81EE8">
        <w:rPr>
          <w:rFonts w:asciiTheme="minorEastAsia" w:eastAsiaTheme="minorEastAsia" w:hAnsiTheme="minorEastAsia" w:cs="仿宋" w:hint="eastAsia"/>
          <w:color w:val="FF0000"/>
        </w:rPr>
        <w:t>需在11月</w:t>
      </w:r>
      <w:r w:rsidR="008C161E">
        <w:rPr>
          <w:rFonts w:asciiTheme="minorEastAsia" w:eastAsiaTheme="minorEastAsia" w:hAnsiTheme="minorEastAsia" w:cs="仿宋"/>
          <w:color w:val="FF0000"/>
        </w:rPr>
        <w:t>2</w:t>
      </w:r>
      <w:r w:rsidR="00F81EE8">
        <w:rPr>
          <w:rFonts w:asciiTheme="minorEastAsia" w:eastAsiaTheme="minorEastAsia" w:hAnsiTheme="minorEastAsia" w:cs="仿宋" w:hint="eastAsia"/>
          <w:color w:val="FF0000"/>
        </w:rPr>
        <w:t>日</w:t>
      </w:r>
      <w:r w:rsidR="00F81EE8">
        <w:rPr>
          <w:rFonts w:asciiTheme="minorEastAsia" w:eastAsiaTheme="minorEastAsia" w:hAnsiTheme="minorEastAsia" w:cs="仿宋"/>
          <w:color w:val="FF0000"/>
        </w:rPr>
        <w:t>-11</w:t>
      </w:r>
      <w:r w:rsidR="00F81EE8">
        <w:rPr>
          <w:rFonts w:asciiTheme="minorEastAsia" w:eastAsiaTheme="minorEastAsia" w:hAnsiTheme="minorEastAsia" w:cs="仿宋" w:hint="eastAsia"/>
          <w:color w:val="FF0000"/>
        </w:rPr>
        <w:t>月</w:t>
      </w:r>
      <w:r w:rsidR="008C161E">
        <w:rPr>
          <w:rFonts w:asciiTheme="minorEastAsia" w:eastAsiaTheme="minorEastAsia" w:hAnsiTheme="minorEastAsia" w:cs="仿宋"/>
          <w:color w:val="FF0000"/>
        </w:rPr>
        <w:t>3</w:t>
      </w:r>
      <w:r w:rsidR="00F81EE8">
        <w:rPr>
          <w:rFonts w:asciiTheme="minorEastAsia" w:eastAsiaTheme="minorEastAsia" w:hAnsiTheme="minorEastAsia" w:cs="仿宋"/>
          <w:color w:val="FF0000"/>
        </w:rPr>
        <w:t>日</w:t>
      </w:r>
      <w:r w:rsidR="00B738D9">
        <w:rPr>
          <w:rFonts w:ascii="仿宋" w:eastAsia="仿宋" w:hAnsi="仿宋" w:cs="仿宋" w:hint="eastAsia"/>
        </w:rPr>
        <w:t>（上午</w:t>
      </w:r>
      <w:r w:rsidR="00B738D9">
        <w:rPr>
          <w:rFonts w:ascii="仿宋" w:eastAsia="仿宋" w:hAnsi="仿宋" w:cs="仿宋"/>
        </w:rPr>
        <w:t>8</w:t>
      </w:r>
      <w:r w:rsidR="00B738D9">
        <w:rPr>
          <w:rFonts w:ascii="仿宋" w:eastAsia="仿宋" w:hAnsi="仿宋" w:cs="仿宋" w:hint="eastAsia"/>
        </w:rPr>
        <w:t>：</w:t>
      </w:r>
      <w:r w:rsidR="00B738D9">
        <w:rPr>
          <w:rFonts w:ascii="仿宋" w:eastAsia="仿宋" w:hAnsi="仿宋" w:cs="仿宋"/>
        </w:rPr>
        <w:t>30</w:t>
      </w:r>
      <w:r w:rsidR="00B738D9">
        <w:rPr>
          <w:rFonts w:ascii="仿宋" w:eastAsia="仿宋" w:hAnsi="仿宋" w:cs="仿宋" w:hint="eastAsia"/>
        </w:rPr>
        <w:t>至</w:t>
      </w:r>
      <w:r w:rsidR="00B738D9">
        <w:rPr>
          <w:rFonts w:ascii="仿宋" w:eastAsia="仿宋" w:hAnsi="仿宋" w:cs="仿宋"/>
        </w:rPr>
        <w:t>12</w:t>
      </w:r>
      <w:r w:rsidR="00B738D9">
        <w:rPr>
          <w:rFonts w:ascii="仿宋" w:eastAsia="仿宋" w:hAnsi="仿宋" w:cs="仿宋" w:hint="eastAsia"/>
        </w:rPr>
        <w:t>：</w:t>
      </w:r>
      <w:r w:rsidR="00B738D9">
        <w:rPr>
          <w:rFonts w:ascii="仿宋" w:eastAsia="仿宋" w:hAnsi="仿宋" w:cs="仿宋"/>
        </w:rPr>
        <w:t>00</w:t>
      </w:r>
      <w:r w:rsidR="00B738D9">
        <w:rPr>
          <w:rFonts w:ascii="仿宋" w:eastAsia="仿宋" w:hAnsi="仿宋" w:cs="仿宋" w:hint="eastAsia"/>
        </w:rPr>
        <w:t>；下午</w:t>
      </w:r>
      <w:r w:rsidR="00B738D9">
        <w:rPr>
          <w:rFonts w:ascii="仿宋" w:eastAsia="仿宋" w:hAnsi="仿宋" w:cs="仿宋"/>
        </w:rPr>
        <w:t>2</w:t>
      </w:r>
      <w:r w:rsidR="00B738D9">
        <w:rPr>
          <w:rFonts w:ascii="仿宋" w:eastAsia="仿宋" w:hAnsi="仿宋" w:cs="仿宋" w:hint="eastAsia"/>
        </w:rPr>
        <w:t>：</w:t>
      </w:r>
      <w:r w:rsidR="00B738D9">
        <w:rPr>
          <w:rFonts w:ascii="仿宋" w:eastAsia="仿宋" w:hAnsi="仿宋" w:cs="仿宋"/>
        </w:rPr>
        <w:t>00</w:t>
      </w:r>
      <w:r w:rsidR="00B738D9">
        <w:rPr>
          <w:rFonts w:ascii="仿宋" w:eastAsia="仿宋" w:hAnsi="仿宋" w:cs="仿宋" w:hint="eastAsia"/>
        </w:rPr>
        <w:t>至</w:t>
      </w:r>
      <w:r w:rsidR="00B738D9">
        <w:rPr>
          <w:rFonts w:ascii="仿宋" w:eastAsia="仿宋" w:hAnsi="仿宋" w:cs="仿宋"/>
        </w:rPr>
        <w:t>4</w:t>
      </w:r>
      <w:r w:rsidR="00B738D9">
        <w:rPr>
          <w:rFonts w:ascii="仿宋" w:eastAsia="仿宋" w:hAnsi="仿宋" w:cs="仿宋" w:hint="eastAsia"/>
        </w:rPr>
        <w:t>：</w:t>
      </w:r>
      <w:r w:rsidR="00B738D9">
        <w:rPr>
          <w:rFonts w:ascii="仿宋" w:eastAsia="仿宋" w:hAnsi="仿宋" w:cs="仿宋"/>
        </w:rPr>
        <w:t>50</w:t>
      </w:r>
      <w:r w:rsidR="00B738D9">
        <w:rPr>
          <w:rFonts w:ascii="仿宋" w:eastAsia="仿宋" w:hAnsi="仿宋" w:cs="仿宋" w:hint="eastAsia"/>
        </w:rPr>
        <w:t>）</w:t>
      </w:r>
      <w:bookmarkStart w:id="0" w:name="_GoBack"/>
      <w:bookmarkEnd w:id="0"/>
      <w:r w:rsidR="00F81EE8">
        <w:rPr>
          <w:rFonts w:asciiTheme="minorEastAsia" w:eastAsiaTheme="minorEastAsia" w:hAnsiTheme="minorEastAsia" w:cs="仿宋" w:hint="eastAsia"/>
          <w:color w:val="FF0000"/>
        </w:rPr>
        <w:t>到</w:t>
      </w:r>
      <w:r w:rsidR="00F81EE8">
        <w:rPr>
          <w:rFonts w:asciiTheme="minorEastAsia" w:eastAsiaTheme="minorEastAsia" w:hAnsiTheme="minorEastAsia" w:cs="仿宋"/>
          <w:color w:val="FF0000"/>
        </w:rPr>
        <w:t>福建工程学院应用技术学院</w:t>
      </w:r>
      <w:r w:rsidR="00F81EE8">
        <w:rPr>
          <w:rFonts w:asciiTheme="minorEastAsia" w:eastAsiaTheme="minorEastAsia" w:hAnsiTheme="minorEastAsia" w:cs="仿宋" w:hint="eastAsia"/>
          <w:color w:val="FF0000"/>
        </w:rPr>
        <w:t>图书馆</w:t>
      </w:r>
      <w:r w:rsidR="00F81EE8">
        <w:rPr>
          <w:rFonts w:asciiTheme="minorEastAsia" w:eastAsiaTheme="minorEastAsia" w:hAnsiTheme="minorEastAsia" w:cs="仿宋"/>
          <w:color w:val="FF0000"/>
        </w:rPr>
        <w:t>看样</w:t>
      </w:r>
      <w:r w:rsidR="00F81EE8">
        <w:rPr>
          <w:rFonts w:asciiTheme="minorEastAsia" w:eastAsiaTheme="minorEastAsia" w:hAnsiTheme="minorEastAsia" w:cs="仿宋" w:hint="eastAsia"/>
          <w:color w:val="FF0000"/>
        </w:rPr>
        <w:t>以</w:t>
      </w:r>
      <w:r w:rsidR="008C161E">
        <w:rPr>
          <w:rFonts w:asciiTheme="minorEastAsia" w:eastAsiaTheme="minorEastAsia" w:hAnsiTheme="minorEastAsia" w:cs="仿宋"/>
          <w:color w:val="FF0000"/>
        </w:rPr>
        <w:t>确定</w:t>
      </w:r>
      <w:r w:rsidR="008C161E">
        <w:rPr>
          <w:rFonts w:asciiTheme="minorEastAsia" w:eastAsiaTheme="minorEastAsia" w:hAnsiTheme="minorEastAsia" w:cs="仿宋" w:hint="eastAsia"/>
          <w:color w:val="FF0000"/>
        </w:rPr>
        <w:t>自身是</w:t>
      </w:r>
      <w:r w:rsidR="00F81EE8">
        <w:rPr>
          <w:rFonts w:asciiTheme="minorEastAsia" w:eastAsiaTheme="minorEastAsia" w:hAnsiTheme="minorEastAsia" w:cs="仿宋"/>
          <w:color w:val="FF0000"/>
        </w:rPr>
        <w:t>否具备</w:t>
      </w:r>
      <w:r w:rsidR="00F81EE8">
        <w:rPr>
          <w:rFonts w:asciiTheme="minorEastAsia" w:eastAsiaTheme="minorEastAsia" w:hAnsiTheme="minorEastAsia" w:cs="仿宋" w:hint="eastAsia"/>
          <w:color w:val="FF0000"/>
        </w:rPr>
        <w:t>供货能力</w:t>
      </w:r>
      <w:r w:rsidR="00F81EE8">
        <w:rPr>
          <w:rFonts w:asciiTheme="minorEastAsia" w:eastAsiaTheme="minorEastAsia" w:hAnsiTheme="minorEastAsia" w:cs="仿宋" w:hint="eastAsia"/>
          <w:color w:val="FF0000"/>
        </w:rPr>
        <w:t>。</w:t>
      </w:r>
      <w:r w:rsidRPr="00D8725E">
        <w:rPr>
          <w:rFonts w:asciiTheme="minorEastAsia" w:eastAsiaTheme="minorEastAsia" w:hAnsiTheme="minorEastAsia" w:hint="eastAsia"/>
          <w:color w:val="FF0000"/>
        </w:rPr>
        <w:t>”</w:t>
      </w:r>
    </w:p>
    <w:p w:rsidR="004D4131" w:rsidRDefault="00BB3279">
      <w:pPr>
        <w:pStyle w:val="a9"/>
        <w:numPr>
          <w:ilvl w:val="0"/>
          <w:numId w:val="2"/>
        </w:numPr>
        <w:spacing w:line="276" w:lineRule="auto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</w:rPr>
        <w:t>由于以上内容的修改，原公告第</w:t>
      </w:r>
      <w:r>
        <w:rPr>
          <w:rFonts w:asciiTheme="minorEastAsia" w:eastAsiaTheme="minorEastAsia" w:hAnsiTheme="minorEastAsia" w:cs="仿宋"/>
        </w:rPr>
        <w:t>5</w:t>
      </w:r>
      <w:r>
        <w:rPr>
          <w:rFonts w:asciiTheme="minorEastAsia" w:eastAsiaTheme="minorEastAsia" w:hAnsiTheme="minorEastAsia" w:cs="仿宋" w:hint="eastAsia"/>
        </w:rPr>
        <w:t xml:space="preserve">小点报名截止时间由“ </w:t>
      </w:r>
      <w:r>
        <w:rPr>
          <w:rFonts w:asciiTheme="minorEastAsia" w:eastAsiaTheme="minorEastAsia" w:hAnsiTheme="minorEastAsia" w:cs="仿宋"/>
          <w:color w:val="FF0000"/>
          <w:u w:val="single"/>
        </w:rPr>
        <w:t>2020</w:t>
      </w:r>
      <w:r>
        <w:rPr>
          <w:rFonts w:asciiTheme="minorEastAsia" w:eastAsiaTheme="minorEastAsia" w:hAnsiTheme="minorEastAsia" w:cs="仿宋" w:hint="eastAsia"/>
          <w:color w:val="FF0000"/>
        </w:rPr>
        <w:t>年</w:t>
      </w:r>
      <w:r>
        <w:rPr>
          <w:rFonts w:asciiTheme="minorEastAsia" w:eastAsiaTheme="minorEastAsia" w:hAnsiTheme="minorEastAsia" w:cs="仿宋"/>
          <w:color w:val="FF0000"/>
          <w:u w:val="single"/>
        </w:rPr>
        <w:t>1</w:t>
      </w:r>
      <w:r>
        <w:rPr>
          <w:rFonts w:asciiTheme="minorEastAsia" w:eastAsiaTheme="minorEastAsia" w:hAnsiTheme="minorEastAsia" w:cs="仿宋" w:hint="eastAsia"/>
          <w:color w:val="FF0000"/>
          <w:u w:val="single"/>
        </w:rPr>
        <w:t>0</w:t>
      </w:r>
      <w:r>
        <w:rPr>
          <w:rFonts w:asciiTheme="minorEastAsia" w:eastAsiaTheme="minorEastAsia" w:hAnsiTheme="minorEastAsia" w:cs="仿宋" w:hint="eastAsia"/>
          <w:color w:val="FF0000"/>
        </w:rPr>
        <w:t>月</w:t>
      </w:r>
      <w:r>
        <w:rPr>
          <w:rFonts w:asciiTheme="minorEastAsia" w:eastAsiaTheme="minorEastAsia" w:hAnsiTheme="minorEastAsia" w:cs="仿宋" w:hint="eastAsia"/>
          <w:color w:val="FF0000"/>
          <w:u w:val="single"/>
        </w:rPr>
        <w:t>29</w:t>
      </w:r>
      <w:r>
        <w:rPr>
          <w:rFonts w:asciiTheme="minorEastAsia" w:eastAsiaTheme="minorEastAsia" w:hAnsiTheme="minorEastAsia" w:cs="仿宋" w:hint="eastAsia"/>
          <w:color w:val="FF0000"/>
        </w:rPr>
        <w:t>日延迟至</w:t>
      </w:r>
      <w:r>
        <w:rPr>
          <w:rFonts w:asciiTheme="minorEastAsia" w:eastAsiaTheme="minorEastAsia" w:hAnsiTheme="minorEastAsia" w:cs="仿宋" w:hint="eastAsia"/>
          <w:color w:val="FF0000"/>
          <w:u w:val="single"/>
        </w:rPr>
        <w:t>2020</w:t>
      </w:r>
      <w:r>
        <w:rPr>
          <w:rFonts w:asciiTheme="minorEastAsia" w:eastAsiaTheme="minorEastAsia" w:hAnsiTheme="minorEastAsia" w:cs="仿宋" w:hint="eastAsia"/>
          <w:color w:val="FF0000"/>
        </w:rPr>
        <w:t>年</w:t>
      </w:r>
      <w:r>
        <w:rPr>
          <w:rFonts w:asciiTheme="minorEastAsia" w:eastAsiaTheme="minorEastAsia" w:hAnsiTheme="minorEastAsia" w:cs="仿宋" w:hint="eastAsia"/>
          <w:color w:val="FF0000"/>
          <w:u w:val="single"/>
        </w:rPr>
        <w:t>11</w:t>
      </w:r>
      <w:r>
        <w:rPr>
          <w:rFonts w:asciiTheme="minorEastAsia" w:eastAsiaTheme="minorEastAsia" w:hAnsiTheme="minorEastAsia" w:cs="仿宋" w:hint="eastAsia"/>
          <w:color w:val="FF0000"/>
        </w:rPr>
        <w:t>月</w:t>
      </w:r>
      <w:r w:rsidR="008C161E">
        <w:rPr>
          <w:rFonts w:asciiTheme="minorEastAsia" w:eastAsiaTheme="minorEastAsia" w:hAnsiTheme="minorEastAsia" w:cs="仿宋"/>
          <w:color w:val="FF0000"/>
          <w:u w:val="single"/>
        </w:rPr>
        <w:t>4</w:t>
      </w:r>
      <w:r>
        <w:rPr>
          <w:rFonts w:asciiTheme="minorEastAsia" w:eastAsiaTheme="minorEastAsia" w:hAnsiTheme="minorEastAsia" w:cs="仿宋" w:hint="eastAsia"/>
          <w:color w:val="FF0000"/>
        </w:rPr>
        <w:t>日”</w:t>
      </w:r>
      <w:r>
        <w:rPr>
          <w:rFonts w:asciiTheme="minorEastAsia" w:eastAsiaTheme="minorEastAsia" w:hAnsiTheme="minorEastAsia" w:cs="仿宋" w:hint="eastAsia"/>
        </w:rPr>
        <w:t xml:space="preserve"> 。</w:t>
      </w:r>
    </w:p>
    <w:p w:rsidR="004D4131" w:rsidRDefault="00BB3279">
      <w:pPr>
        <w:pStyle w:val="a9"/>
        <w:numPr>
          <w:ilvl w:val="0"/>
          <w:numId w:val="2"/>
        </w:numPr>
        <w:rPr>
          <w:rFonts w:ascii="仿宋" w:eastAsia="仿宋" w:hAnsi="仿宋"/>
          <w:color w:val="FF0000"/>
        </w:rPr>
      </w:pPr>
      <w:r>
        <w:rPr>
          <w:rFonts w:asciiTheme="minorEastAsia" w:eastAsiaTheme="minorEastAsia" w:hAnsiTheme="minorEastAsia" w:hint="eastAsia"/>
        </w:rPr>
        <w:t>由于以上内容的修改，原定投标文件递交截止时间及开标时间：“</w:t>
      </w:r>
      <w:r>
        <w:rPr>
          <w:rFonts w:asciiTheme="minorEastAsia" w:eastAsiaTheme="minorEastAsia" w:hAnsiTheme="minorEastAsia" w:cs="仿宋"/>
          <w:u w:val="single"/>
        </w:rPr>
        <w:t>2020</w:t>
      </w:r>
      <w:r>
        <w:rPr>
          <w:rFonts w:asciiTheme="minorEastAsia" w:eastAsiaTheme="minorEastAsia" w:hAnsiTheme="minorEastAsia" w:cs="仿宋" w:hint="eastAsia"/>
        </w:rPr>
        <w:t>年</w:t>
      </w:r>
      <w:r>
        <w:rPr>
          <w:rFonts w:asciiTheme="minorEastAsia" w:eastAsiaTheme="minorEastAsia" w:hAnsiTheme="minorEastAsia" w:cs="仿宋"/>
          <w:u w:val="single"/>
        </w:rPr>
        <w:t>10</w:t>
      </w:r>
      <w:r>
        <w:rPr>
          <w:rFonts w:asciiTheme="minorEastAsia" w:eastAsiaTheme="minorEastAsia" w:hAnsiTheme="minorEastAsia" w:cs="仿宋" w:hint="eastAsia"/>
        </w:rPr>
        <w:t>月</w:t>
      </w:r>
      <w:r>
        <w:rPr>
          <w:rFonts w:asciiTheme="minorEastAsia" w:eastAsiaTheme="minorEastAsia" w:hAnsiTheme="minorEastAsia" w:cs="仿宋" w:hint="eastAsia"/>
          <w:u w:val="single"/>
        </w:rPr>
        <w:t>30</w:t>
      </w:r>
      <w:r>
        <w:rPr>
          <w:rFonts w:asciiTheme="minorEastAsia" w:eastAsiaTheme="minorEastAsia" w:hAnsiTheme="minorEastAsia" w:cs="仿宋" w:hint="eastAsia"/>
        </w:rPr>
        <w:t>日</w:t>
      </w:r>
      <w:r>
        <w:rPr>
          <w:rFonts w:asciiTheme="minorEastAsia" w:eastAsiaTheme="minorEastAsia" w:hAnsiTheme="minorEastAsia" w:cs="仿宋"/>
        </w:rPr>
        <w:t>14:30:00</w:t>
      </w:r>
      <w:r>
        <w:rPr>
          <w:rFonts w:asciiTheme="minorEastAsia" w:eastAsiaTheme="minorEastAsia" w:hAnsiTheme="minorEastAsia" w:hint="eastAsia"/>
        </w:rPr>
        <w:t>” 现更正为：“</w:t>
      </w:r>
      <w:r>
        <w:rPr>
          <w:rFonts w:asciiTheme="minorEastAsia" w:eastAsiaTheme="minorEastAsia" w:hAnsiTheme="minorEastAsia" w:cs="仿宋"/>
          <w:color w:val="FF0000"/>
          <w:u w:val="single"/>
        </w:rPr>
        <w:t>2020</w:t>
      </w:r>
      <w:r>
        <w:rPr>
          <w:rFonts w:asciiTheme="minorEastAsia" w:eastAsiaTheme="minorEastAsia" w:hAnsiTheme="minorEastAsia" w:cs="仿宋" w:hint="eastAsia"/>
          <w:color w:val="FF0000"/>
        </w:rPr>
        <w:t>年</w:t>
      </w:r>
      <w:r>
        <w:rPr>
          <w:rFonts w:asciiTheme="minorEastAsia" w:eastAsiaTheme="minorEastAsia" w:hAnsiTheme="minorEastAsia" w:cs="仿宋"/>
          <w:color w:val="FF0000"/>
          <w:u w:val="single"/>
        </w:rPr>
        <w:t>1</w:t>
      </w:r>
      <w:r>
        <w:rPr>
          <w:rFonts w:asciiTheme="minorEastAsia" w:eastAsiaTheme="minorEastAsia" w:hAnsiTheme="minorEastAsia" w:cs="仿宋" w:hint="eastAsia"/>
          <w:color w:val="FF0000"/>
          <w:u w:val="single"/>
        </w:rPr>
        <w:t>1</w:t>
      </w:r>
      <w:r>
        <w:rPr>
          <w:rFonts w:asciiTheme="minorEastAsia" w:eastAsiaTheme="minorEastAsia" w:hAnsiTheme="minorEastAsia" w:cs="仿宋" w:hint="eastAsia"/>
          <w:color w:val="FF0000"/>
        </w:rPr>
        <w:t>月</w:t>
      </w:r>
      <w:r>
        <w:rPr>
          <w:rFonts w:asciiTheme="minorEastAsia" w:eastAsiaTheme="minorEastAsia" w:hAnsiTheme="minorEastAsia" w:cs="仿宋" w:hint="eastAsia"/>
          <w:color w:val="FF0000"/>
          <w:u w:val="single"/>
        </w:rPr>
        <w:t>0</w:t>
      </w:r>
      <w:r w:rsidR="008C161E">
        <w:rPr>
          <w:rFonts w:asciiTheme="minorEastAsia" w:eastAsiaTheme="minorEastAsia" w:hAnsiTheme="minorEastAsia" w:cs="仿宋"/>
          <w:color w:val="FF0000"/>
          <w:u w:val="single"/>
        </w:rPr>
        <w:t>5</w:t>
      </w:r>
      <w:r>
        <w:rPr>
          <w:rFonts w:asciiTheme="minorEastAsia" w:eastAsiaTheme="minorEastAsia" w:hAnsiTheme="minorEastAsia" w:cs="仿宋" w:hint="eastAsia"/>
          <w:color w:val="FF0000"/>
        </w:rPr>
        <w:t>日</w:t>
      </w:r>
      <w:r>
        <w:rPr>
          <w:rFonts w:asciiTheme="minorEastAsia" w:eastAsiaTheme="minorEastAsia" w:hAnsiTheme="minorEastAsia" w:cs="仿宋"/>
          <w:color w:val="FF0000"/>
        </w:rPr>
        <w:t>14:30:00</w:t>
      </w:r>
      <w:r>
        <w:rPr>
          <w:rFonts w:asciiTheme="minorEastAsia" w:eastAsiaTheme="minorEastAsia" w:hAnsiTheme="minorEastAsia" w:cs="仿宋"/>
        </w:rPr>
        <w:t>(</w:t>
      </w:r>
      <w:r>
        <w:rPr>
          <w:rFonts w:asciiTheme="minorEastAsia" w:eastAsiaTheme="minorEastAsia" w:hAnsiTheme="minorEastAsia" w:cs="仿宋" w:hint="eastAsia"/>
        </w:rPr>
        <w:t>北京时间</w:t>
      </w:r>
      <w:r>
        <w:rPr>
          <w:rFonts w:asciiTheme="minorEastAsia" w:eastAsiaTheme="minorEastAsia" w:hAnsiTheme="minorEastAsia" w:cs="仿宋"/>
        </w:rPr>
        <w:t>)</w:t>
      </w:r>
      <w:r>
        <w:rPr>
          <w:rFonts w:asciiTheme="minorEastAsia" w:eastAsiaTheme="minorEastAsia" w:hAnsiTheme="minorEastAsia" w:hint="eastAsia"/>
        </w:rPr>
        <w:t>”</w:t>
      </w:r>
    </w:p>
    <w:p w:rsidR="004D4131" w:rsidRDefault="00BB3279">
      <w:pPr>
        <w:widowControl/>
        <w:spacing w:line="48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Arial" w:hint="eastAsia"/>
          <w:b/>
          <w:bCs/>
          <w:kern w:val="0"/>
          <w:sz w:val="24"/>
          <w:szCs w:val="24"/>
        </w:rPr>
        <w:t>三、其他补充事宜</w:t>
      </w:r>
    </w:p>
    <w:p w:rsidR="004D4131" w:rsidRDefault="00BB3279">
      <w:pPr>
        <w:widowControl/>
        <w:spacing w:line="276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Arial"/>
          <w:kern w:val="0"/>
          <w:sz w:val="24"/>
          <w:szCs w:val="24"/>
        </w:rPr>
        <w:t> </w:t>
      </w:r>
      <w:r>
        <w:rPr>
          <w:rFonts w:ascii="宋体" w:eastAsia="宋体" w:hAnsi="宋体" w:cs="宋体" w:hint="eastAsia"/>
          <w:kern w:val="0"/>
          <w:sz w:val="24"/>
          <w:szCs w:val="24"/>
        </w:rPr>
        <w:t>本更正内容为</w:t>
      </w:r>
      <w:r>
        <w:rPr>
          <w:rFonts w:asciiTheme="minorEastAsia" w:hAnsiTheme="minorEastAsia"/>
          <w:sz w:val="24"/>
          <w:szCs w:val="24"/>
        </w:rPr>
        <w:t>ZX2020045</w:t>
      </w:r>
      <w:r>
        <w:rPr>
          <w:rFonts w:ascii="宋体" w:eastAsia="宋体" w:hAnsi="宋体" w:cs="宋体" w:hint="eastAsia"/>
          <w:kern w:val="0"/>
          <w:sz w:val="24"/>
          <w:szCs w:val="24"/>
        </w:rPr>
        <w:t>招标文件的组成部分，对各投标人均具有约束力，其余内容按原招标文件内容不变。</w:t>
      </w:r>
    </w:p>
    <w:p w:rsidR="004D4131" w:rsidRDefault="00BB3279">
      <w:pPr>
        <w:widowControl/>
        <w:spacing w:line="48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更正日期：2020年10月</w:t>
      </w:r>
      <w:r w:rsidR="008C161E">
        <w:rPr>
          <w:rFonts w:ascii="宋体" w:eastAsia="宋体" w:hAnsi="宋体" w:cs="Arial"/>
          <w:kern w:val="0"/>
          <w:sz w:val="24"/>
          <w:szCs w:val="24"/>
        </w:rPr>
        <w:t>29</w:t>
      </w:r>
      <w:r>
        <w:rPr>
          <w:rFonts w:ascii="宋体" w:eastAsia="宋体" w:hAnsi="宋体" w:cs="Arial" w:hint="eastAsia"/>
          <w:kern w:val="0"/>
          <w:sz w:val="24"/>
          <w:szCs w:val="24"/>
        </w:rPr>
        <w:t>日</w:t>
      </w:r>
    </w:p>
    <w:p w:rsidR="004D4131" w:rsidRDefault="00BB3279">
      <w:pPr>
        <w:widowControl/>
        <w:spacing w:line="48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Arial" w:hint="eastAsia"/>
          <w:b/>
          <w:bCs/>
          <w:kern w:val="0"/>
          <w:sz w:val="24"/>
          <w:szCs w:val="24"/>
        </w:rPr>
        <w:t>四、凡对本次公告内容提出询问，请按以下方式联系</w:t>
      </w:r>
    </w:p>
    <w:p w:rsidR="004D4131" w:rsidRDefault="00BB3279">
      <w:pPr>
        <w:widowControl/>
        <w:spacing w:line="48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   1.采购人信息</w:t>
      </w:r>
    </w:p>
    <w:p w:rsidR="004D4131" w:rsidRDefault="00BB3279">
      <w:pPr>
        <w:widowControl/>
        <w:spacing w:line="48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   名   称：福建工程学院</w:t>
      </w:r>
    </w:p>
    <w:p w:rsidR="004D4131" w:rsidRDefault="00BB3279">
      <w:pPr>
        <w:widowControl/>
        <w:spacing w:line="48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   地   址：福建省福州市软件园C区46幢</w:t>
      </w:r>
    </w:p>
    <w:p w:rsidR="004D4131" w:rsidRDefault="00BB3279">
      <w:pPr>
        <w:widowControl/>
        <w:spacing w:line="48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   联系方式：0591-280815</w:t>
      </w:r>
      <w:r>
        <w:rPr>
          <w:rFonts w:ascii="宋体" w:eastAsia="宋体" w:hAnsi="宋体" w:cs="Arial"/>
          <w:kern w:val="0"/>
          <w:sz w:val="24"/>
          <w:szCs w:val="24"/>
        </w:rPr>
        <w:t>41</w:t>
      </w:r>
    </w:p>
    <w:p w:rsidR="004D4131" w:rsidRDefault="00BB3279">
      <w:pPr>
        <w:widowControl/>
        <w:spacing w:line="48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   2.项目联系方式</w:t>
      </w:r>
    </w:p>
    <w:p w:rsidR="004D4131" w:rsidRDefault="00BB3279">
      <w:pPr>
        <w:widowControl/>
        <w:spacing w:line="48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   项目联系人：洪老师</w:t>
      </w:r>
    </w:p>
    <w:p w:rsidR="004D4131" w:rsidRDefault="00BB3279">
      <w:pPr>
        <w:widowControl/>
        <w:spacing w:line="48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   电　  话：0591-28081509</w:t>
      </w:r>
    </w:p>
    <w:p w:rsidR="004D4131" w:rsidRDefault="004D4131">
      <w:pPr>
        <w:pStyle w:val="a9"/>
        <w:spacing w:line="276" w:lineRule="auto"/>
        <w:ind w:left="360"/>
        <w:rPr>
          <w:rFonts w:ascii="仿宋" w:eastAsia="仿宋" w:hAnsi="仿宋"/>
          <w:color w:val="FF0000"/>
        </w:rPr>
      </w:pPr>
    </w:p>
    <w:sectPr w:rsidR="004D4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857B691"/>
    <w:multiLevelType w:val="singleLevel"/>
    <w:tmpl w:val="C857B691"/>
    <w:lvl w:ilvl="0">
      <w:start w:val="1"/>
      <w:numFmt w:val="decimal"/>
      <w:suff w:val="nothing"/>
      <w:lvlText w:val="%1）"/>
      <w:lvlJc w:val="left"/>
    </w:lvl>
  </w:abstractNum>
  <w:abstractNum w:abstractNumId="1">
    <w:nsid w:val="4CCE4C94"/>
    <w:multiLevelType w:val="multilevel"/>
    <w:tmpl w:val="4CCE4C9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265DD8"/>
    <w:multiLevelType w:val="multilevel"/>
    <w:tmpl w:val="7E265DD8"/>
    <w:lvl w:ilvl="0">
      <w:start w:val="1"/>
      <w:numFmt w:val="decimal"/>
      <w:pStyle w:val="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97"/>
    <w:rsid w:val="000D4597"/>
    <w:rsid w:val="001E3055"/>
    <w:rsid w:val="00213782"/>
    <w:rsid w:val="004D4131"/>
    <w:rsid w:val="008C161E"/>
    <w:rsid w:val="00A169D5"/>
    <w:rsid w:val="00B56887"/>
    <w:rsid w:val="00B738D9"/>
    <w:rsid w:val="00BB3279"/>
    <w:rsid w:val="00D675F9"/>
    <w:rsid w:val="00D8725E"/>
    <w:rsid w:val="00DD73D6"/>
    <w:rsid w:val="00F81EE8"/>
    <w:rsid w:val="3A423B2C"/>
    <w:rsid w:val="3C01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C59EE05-5DAD-46EE-978A-F7D1760E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numPr>
        <w:numId w:val="1"/>
      </w:numPr>
      <w:spacing w:before="340" w:after="330" w:line="578" w:lineRule="auto"/>
      <w:jc w:val="center"/>
      <w:outlineLvl w:val="0"/>
    </w:pPr>
    <w:rPr>
      <w:rFonts w:ascii="Calibri" w:eastAsia="黑体" w:hAnsi="Calibri" w:cs="Times New Roman"/>
      <w:b/>
      <w:bCs/>
      <w:kern w:val="4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宋体" w:eastAsia="宋体" w:hAnsi="宋体" w:cs="宋体"/>
      <w:b/>
      <w:bCs/>
      <w:szCs w:val="21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No Spacing"/>
    <w:uiPriority w:val="99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40"/>
      <w:szCs w:val="40"/>
      <w:u w:val="none"/>
    </w:rPr>
  </w:style>
  <w:style w:type="character" w:customStyle="1" w:styleId="Char">
    <w:name w:val="正文文本 Char"/>
    <w:basedOn w:val="a0"/>
    <w:link w:val="a3"/>
    <w:uiPriority w:val="1"/>
    <w:qFormat/>
    <w:rPr>
      <w:rFonts w:ascii="宋体" w:eastAsia="宋体" w:hAnsi="宋体" w:cs="宋体"/>
      <w:b/>
      <w:bCs/>
      <w:szCs w:val="21"/>
    </w:rPr>
  </w:style>
  <w:style w:type="character" w:customStyle="1" w:styleId="1Char">
    <w:name w:val="标题 1 Char"/>
    <w:basedOn w:val="a0"/>
    <w:link w:val="1"/>
    <w:uiPriority w:val="99"/>
    <w:qFormat/>
    <w:rPr>
      <w:rFonts w:ascii="Calibri" w:eastAsia="黑体" w:hAnsi="Calibri" w:cs="Times New Roman"/>
      <w:b/>
      <w:bCs/>
      <w:kern w:val="44"/>
      <w:sz w:val="36"/>
      <w:szCs w:val="36"/>
    </w:rPr>
  </w:style>
  <w:style w:type="character" w:customStyle="1" w:styleId="Heading1Char">
    <w:name w:val="Heading 1 Char"/>
    <w:uiPriority w:val="9"/>
    <w:qFormat/>
    <w:rPr>
      <w:rFonts w:cs="Calibri"/>
      <w:b/>
      <w:bCs/>
      <w:kern w:val="44"/>
      <w:sz w:val="44"/>
      <w:szCs w:val="44"/>
    </w:rPr>
  </w:style>
  <w:style w:type="character" w:customStyle="1" w:styleId="customizecgr">
    <w:name w:val="customizecgr"/>
    <w:basedOn w:val="a0"/>
    <w:qFormat/>
  </w:style>
  <w:style w:type="character" w:customStyle="1" w:styleId="customizecgrdz">
    <w:name w:val="customizecgrdz"/>
    <w:basedOn w:val="a0"/>
    <w:qFormat/>
  </w:style>
  <w:style w:type="character" w:customStyle="1" w:styleId="customizecgrdh">
    <w:name w:val="customizecgrdh"/>
    <w:basedOn w:val="a0"/>
    <w:qFormat/>
  </w:style>
  <w:style w:type="character" w:customStyle="1" w:styleId="customizeagent">
    <w:name w:val="customizeagent"/>
    <w:basedOn w:val="a0"/>
  </w:style>
  <w:style w:type="character" w:customStyle="1" w:styleId="customizeagentadd">
    <w:name w:val="customizeagentadd"/>
    <w:basedOn w:val="a0"/>
    <w:qFormat/>
  </w:style>
  <w:style w:type="character" w:customStyle="1" w:styleId="customizeagenttel">
    <w:name w:val="customizeagenttel"/>
    <w:basedOn w:val="a0"/>
  </w:style>
  <w:style w:type="character" w:customStyle="1" w:styleId="customizecgrtelman">
    <w:name w:val="customizecgrtelman"/>
    <w:basedOn w:val="a0"/>
  </w:style>
  <w:style w:type="paragraph" w:styleId="aa">
    <w:name w:val="Balloon Text"/>
    <w:basedOn w:val="a"/>
    <w:link w:val="Char2"/>
    <w:uiPriority w:val="99"/>
    <w:semiHidden/>
    <w:unhideWhenUsed/>
    <w:rsid w:val="008C161E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8C161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370</Words>
  <Characters>2109</Characters>
  <Application>Microsoft Office Word</Application>
  <DocSecurity>0</DocSecurity>
  <Lines>17</Lines>
  <Paragraphs>4</Paragraphs>
  <ScaleCrop>false</ScaleCrop>
  <Company>Microsoft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2020-10-29T06:50:00Z</cp:lastPrinted>
  <dcterms:created xsi:type="dcterms:W3CDTF">2020-10-29T06:48:00Z</dcterms:created>
  <dcterms:modified xsi:type="dcterms:W3CDTF">2020-10-29T06:59:00Z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